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4C" w:rsidRDefault="00B04D4C" w:rsidP="003B7638">
      <w:pPr>
        <w:autoSpaceDE w:val="0"/>
        <w:autoSpaceDN w:val="0"/>
        <w:adjustRightInd w:val="0"/>
        <w:spacing w:after="200" w:line="276" w:lineRule="auto"/>
        <w:ind w:left="0" w:firstLine="0"/>
        <w:rPr>
          <w:b/>
          <w:color w:val="000000" w:themeColor="text1"/>
          <w:sz w:val="26"/>
          <w:szCs w:val="24"/>
          <w:u w:val="single"/>
        </w:rPr>
      </w:pPr>
    </w:p>
    <w:p w:rsidR="00175C79" w:rsidRPr="008A23D7" w:rsidRDefault="00175C79" w:rsidP="008A23D7">
      <w:pPr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b/>
          <w:color w:val="000000" w:themeColor="text1"/>
          <w:sz w:val="26"/>
          <w:szCs w:val="24"/>
          <w:u w:val="single"/>
        </w:rPr>
      </w:pPr>
      <w:r w:rsidRPr="00175C79">
        <w:rPr>
          <w:b/>
          <w:color w:val="000000" w:themeColor="text1"/>
          <w:sz w:val="26"/>
          <w:szCs w:val="24"/>
          <w:u w:val="single"/>
        </w:rPr>
        <w:t xml:space="preserve">MEDICAL CLAIM FROM </w:t>
      </w:r>
      <w:r w:rsidR="007F6C27">
        <w:rPr>
          <w:b/>
          <w:color w:val="000000" w:themeColor="text1"/>
          <w:sz w:val="26"/>
          <w:szCs w:val="24"/>
          <w:u w:val="single"/>
        </w:rPr>
        <w:t>–</w:t>
      </w:r>
      <w:r w:rsidRPr="00175C79">
        <w:rPr>
          <w:b/>
          <w:color w:val="000000" w:themeColor="text1"/>
          <w:sz w:val="26"/>
          <w:szCs w:val="24"/>
          <w:u w:val="single"/>
        </w:rPr>
        <w:t xml:space="preserve"> INDOOR</w:t>
      </w:r>
      <w:r w:rsidR="007F6C27">
        <w:rPr>
          <w:b/>
          <w:color w:val="000000" w:themeColor="text1"/>
          <w:sz w:val="26"/>
          <w:szCs w:val="24"/>
          <w:u w:val="single"/>
        </w:rPr>
        <w:t>/OUTDOOR</w:t>
      </w:r>
      <w:r w:rsidRPr="00175C79">
        <w:rPr>
          <w:b/>
          <w:color w:val="000000" w:themeColor="text1"/>
          <w:sz w:val="26"/>
          <w:szCs w:val="24"/>
          <w:u w:val="single"/>
        </w:rPr>
        <w:t xml:space="preserve"> TREATMENT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77"/>
        <w:gridCol w:w="1780"/>
        <w:gridCol w:w="1842"/>
        <w:gridCol w:w="2524"/>
      </w:tblGrid>
      <w:tr w:rsidR="00921129" w:rsidRPr="00175C79" w:rsidTr="00DD6D92">
        <w:tc>
          <w:tcPr>
            <w:tcW w:w="9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>I.  Status Information of the Claimant</w:t>
            </w:r>
          </w:p>
        </w:tc>
      </w:tr>
      <w:tr w:rsidR="00921129" w:rsidRPr="00175C79" w:rsidTr="00921129"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Claimant’s Name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Employee Code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Designation 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Department </w:t>
            </w:r>
          </w:p>
        </w:tc>
      </w:tr>
      <w:tr w:rsidR="00921129" w:rsidRPr="00175C79" w:rsidTr="00921129"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29" w:rsidRPr="00175C79" w:rsidRDefault="0092112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bookmarkStart w:id="0" w:name="_GoBack"/>
        <w:bookmarkEnd w:id="0"/>
      </w:tr>
    </w:tbl>
    <w:p w:rsidR="00175C79" w:rsidRPr="00175C79" w:rsidRDefault="00175C79" w:rsidP="00175C79">
      <w:pPr>
        <w:spacing w:line="240" w:lineRule="auto"/>
        <w:rPr>
          <w:color w:val="000000" w:themeColor="text1"/>
          <w:sz w:val="4"/>
          <w:szCs w:val="24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762"/>
        <w:gridCol w:w="1552"/>
        <w:gridCol w:w="2312"/>
        <w:gridCol w:w="1534"/>
        <w:gridCol w:w="2163"/>
      </w:tblGrid>
      <w:tr w:rsidR="00175C79" w:rsidRPr="00175C79" w:rsidTr="00175C79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 xml:space="preserve">II.  Information regarding  the patient </w:t>
            </w:r>
          </w:p>
        </w:tc>
      </w:tr>
      <w:tr w:rsidR="00175C79" w:rsidRPr="00175C79" w:rsidTr="00175C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Patient’s Name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Relationship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Nature of illness &amp; its period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Name of Referring M.O/ Date 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Referred Hospital Name </w:t>
            </w:r>
          </w:p>
        </w:tc>
      </w:tr>
      <w:tr w:rsidR="00175C79" w:rsidRPr="00175C79" w:rsidTr="00175C7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</w:tbl>
    <w:p w:rsidR="00175C79" w:rsidRPr="00175C79" w:rsidRDefault="00175C79" w:rsidP="00175C79">
      <w:pPr>
        <w:spacing w:line="240" w:lineRule="auto"/>
        <w:rPr>
          <w:color w:val="000000" w:themeColor="text1"/>
          <w:sz w:val="2"/>
          <w:szCs w:val="24"/>
          <w:lang w:eastAsia="en-US"/>
        </w:rPr>
      </w:pPr>
    </w:p>
    <w:tbl>
      <w:tblPr>
        <w:tblStyle w:val="TableGrid0"/>
        <w:tblW w:w="9690" w:type="dxa"/>
        <w:tblLayout w:type="fixed"/>
        <w:tblLook w:val="04A0" w:firstRow="1" w:lastRow="0" w:firstColumn="1" w:lastColumn="0" w:noHBand="0" w:noVBand="1"/>
      </w:tblPr>
      <w:tblGrid>
        <w:gridCol w:w="533"/>
        <w:gridCol w:w="2297"/>
        <w:gridCol w:w="2127"/>
        <w:gridCol w:w="567"/>
        <w:gridCol w:w="2376"/>
        <w:gridCol w:w="1790"/>
      </w:tblGrid>
      <w:tr w:rsidR="00175C79" w:rsidRPr="00175C79" w:rsidTr="00921129">
        <w:tc>
          <w:tcPr>
            <w:tcW w:w="96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 xml:space="preserve">III.  Hospital Expenses Information </w:t>
            </w: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175C79">
              <w:rPr>
                <w:b/>
                <w:color w:val="000000" w:themeColor="text1"/>
                <w:szCs w:val="24"/>
              </w:rPr>
              <w:t>Sl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>Particulars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>Total Amount</w:t>
            </w:r>
          </w:p>
          <w:p w:rsidR="00175C79" w:rsidRPr="00175C79" w:rsidRDefault="00921129" w:rsidP="0092112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(</w:t>
            </w:r>
            <w:r w:rsidRPr="003401DE">
              <w:rPr>
                <w:b/>
                <w:color w:val="000000" w:themeColor="text1"/>
                <w:sz w:val="22"/>
              </w:rPr>
              <w:t>₹)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175C79">
              <w:rPr>
                <w:b/>
                <w:color w:val="000000" w:themeColor="text1"/>
                <w:szCs w:val="24"/>
              </w:rPr>
              <w:t>Sl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>Particulars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175C79">
              <w:rPr>
                <w:b/>
                <w:color w:val="000000" w:themeColor="text1"/>
                <w:szCs w:val="24"/>
              </w:rPr>
              <w:t>Total Amount</w:t>
            </w:r>
          </w:p>
          <w:p w:rsidR="00175C79" w:rsidRPr="00175C79" w:rsidRDefault="0092112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401DE">
              <w:rPr>
                <w:b/>
                <w:color w:val="000000" w:themeColor="text1"/>
                <w:sz w:val="22"/>
              </w:rPr>
              <w:t>(₹)</w:t>
            </w: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Accommodation Bed Charges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Hospital Charges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Registration Fee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Physiotherapy Charges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Consultation / Doctor Visit Charges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Imaging Service Charges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Surgeon Charges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Blood Charges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Operation Theatre Charges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Miscellaneous Charges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X-Ray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Any other Charges Paid to Hospital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Diagnostic Charges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Medicine Provided by Hospital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ECG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Angioplasty Package Charges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Consumable Charges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Medicine Charges refund to Hospital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AE5F6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Test &amp; Procedures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 w:rsidP="00AE5F6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Cost of Medicine Purchased  from market 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921129"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AE5F6D" w:rsidRDefault="00175C79" w:rsidP="00AE5F6D">
            <w:pPr>
              <w:spacing w:after="0" w:line="240" w:lineRule="auto"/>
              <w:jc w:val="right"/>
              <w:rPr>
                <w:b/>
                <w:color w:val="000000" w:themeColor="text1"/>
                <w:szCs w:val="24"/>
              </w:rPr>
            </w:pPr>
            <w:r w:rsidRPr="00AE5F6D">
              <w:rPr>
                <w:b/>
                <w:color w:val="000000" w:themeColor="text1"/>
                <w:szCs w:val="24"/>
              </w:rPr>
              <w:t xml:space="preserve">Total Amount Claimed </w:t>
            </w:r>
          </w:p>
        </w:tc>
        <w:tc>
          <w:tcPr>
            <w:tcW w:w="6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175C79" w:rsidRPr="00175C79" w:rsidTr="00921129">
        <w:tc>
          <w:tcPr>
            <w:tcW w:w="2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AE5F6D" w:rsidRDefault="00AE5F6D" w:rsidP="00AE5F6D">
            <w:pPr>
              <w:spacing w:after="0" w:line="240" w:lineRule="auto"/>
              <w:jc w:val="right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No. o</w:t>
            </w:r>
            <w:r w:rsidR="00175C79" w:rsidRPr="00AE5F6D">
              <w:rPr>
                <w:b/>
                <w:color w:val="000000" w:themeColor="text1"/>
                <w:szCs w:val="24"/>
              </w:rPr>
              <w:t>f Enclosures</w:t>
            </w:r>
          </w:p>
        </w:tc>
        <w:tc>
          <w:tcPr>
            <w:tcW w:w="68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</w:tbl>
    <w:p w:rsidR="00175C79" w:rsidRDefault="00175C79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color w:val="000000" w:themeColor="text1"/>
          <w:szCs w:val="24"/>
          <w:lang w:eastAsia="en-US"/>
        </w:rPr>
      </w:pPr>
    </w:p>
    <w:p w:rsidR="003B7638" w:rsidRDefault="003B7638" w:rsidP="00E74EAD">
      <w:pPr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Cs w:val="24"/>
        </w:rPr>
      </w:pPr>
    </w:p>
    <w:p w:rsidR="00E74EAD" w:rsidRPr="00175C79" w:rsidRDefault="00E74EAD" w:rsidP="00E74EAD">
      <w:pPr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Cs w:val="24"/>
        </w:rPr>
      </w:pPr>
      <w:r w:rsidRPr="00175C79">
        <w:rPr>
          <w:color w:val="000000" w:themeColor="text1"/>
          <w:szCs w:val="24"/>
        </w:rPr>
        <w:t xml:space="preserve">Application for claiming reimbursement of medical expenses incurred in connection with medical attendance/ treatment for members of staff of the Indian Institute of Petroleum and Energy and their families. </w:t>
      </w:r>
    </w:p>
    <w:p w:rsidR="00E74EAD" w:rsidRPr="00921129" w:rsidRDefault="00E74EAD" w:rsidP="00E74EAD">
      <w:pPr>
        <w:autoSpaceDE w:val="0"/>
        <w:autoSpaceDN w:val="0"/>
        <w:adjustRightInd w:val="0"/>
        <w:spacing w:after="200" w:line="276" w:lineRule="auto"/>
        <w:contextualSpacing/>
        <w:rPr>
          <w:b/>
          <w:color w:val="000000" w:themeColor="text1"/>
          <w:szCs w:val="24"/>
        </w:rPr>
      </w:pPr>
      <w:r w:rsidRPr="00921129">
        <w:rPr>
          <w:b/>
          <w:color w:val="000000" w:themeColor="text1"/>
          <w:szCs w:val="24"/>
        </w:rPr>
        <w:t>Notice</w:t>
      </w:r>
    </w:p>
    <w:p w:rsidR="00E74EAD" w:rsidRDefault="00E74EAD" w:rsidP="00E74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color w:val="000000" w:themeColor="text1"/>
          <w:szCs w:val="24"/>
        </w:rPr>
      </w:pPr>
      <w:r w:rsidRPr="00921129">
        <w:rPr>
          <w:color w:val="000000" w:themeColor="text1"/>
          <w:szCs w:val="24"/>
        </w:rPr>
        <w:t>Attach all original bill receipts, Hospital reference &amp; X</w:t>
      </w:r>
      <w:r>
        <w:rPr>
          <w:color w:val="000000" w:themeColor="text1"/>
          <w:szCs w:val="24"/>
        </w:rPr>
        <w:t>erox copy of discharge summary.</w:t>
      </w:r>
    </w:p>
    <w:p w:rsidR="00E74EAD" w:rsidRPr="00E74EAD" w:rsidRDefault="00E74EAD" w:rsidP="00E74E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color w:val="000000" w:themeColor="text1"/>
          <w:szCs w:val="24"/>
        </w:rPr>
      </w:pPr>
      <w:r w:rsidRPr="00E74EAD">
        <w:rPr>
          <w:color w:val="000000" w:themeColor="text1"/>
          <w:szCs w:val="24"/>
        </w:rPr>
        <w:t>Separate form should be used for each patient.</w:t>
      </w:r>
    </w:p>
    <w:p w:rsidR="00175C79" w:rsidRPr="00175C79" w:rsidRDefault="00175C79" w:rsidP="00175C79">
      <w:pPr>
        <w:rPr>
          <w:b/>
          <w:color w:val="000000" w:themeColor="text1"/>
          <w:szCs w:val="24"/>
        </w:rPr>
      </w:pPr>
      <w:r w:rsidRPr="00175C79">
        <w:rPr>
          <w:b/>
          <w:color w:val="000000" w:themeColor="text1"/>
          <w:szCs w:val="24"/>
        </w:rPr>
        <w:t>Note:</w:t>
      </w:r>
    </w:p>
    <w:p w:rsidR="00175C79" w:rsidRPr="00175C79" w:rsidRDefault="00175C79" w:rsidP="00175C79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</w:t>
      </w:r>
      <w:r w:rsidRPr="00175C79">
        <w:rPr>
          <w:color w:val="000000" w:themeColor="text1"/>
          <w:szCs w:val="24"/>
        </w:rPr>
        <w:t>If the treatment was received by a member of the staff at his residence, give particulars of such treatment and attach certificate from the Authorised Medical Attendant, as required by rules.</w:t>
      </w:r>
    </w:p>
    <w:p w:rsidR="00175C79" w:rsidRPr="00175C79" w:rsidRDefault="00175C79" w:rsidP="00175C79">
      <w:pPr>
        <w:pStyle w:val="ListParagraph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</w:t>
      </w:r>
      <w:r w:rsidRPr="00175C79">
        <w:rPr>
          <w:color w:val="000000" w:themeColor="text1"/>
          <w:szCs w:val="24"/>
        </w:rPr>
        <w:t xml:space="preserve">If treatment was received at a Hospital other than a Government / Recognized Hospital, necessary details and the certificate of the Authorised Medical Attendant to effect that the requisite medical treatment was not available in any nearest Government Hospital should be furnished. </w:t>
      </w:r>
    </w:p>
    <w:p w:rsidR="00175C79" w:rsidRPr="00175C79" w:rsidRDefault="00175C79" w:rsidP="00175C79">
      <w:pPr>
        <w:rPr>
          <w:b/>
          <w:color w:val="000000" w:themeColor="text1"/>
          <w:szCs w:val="24"/>
        </w:rPr>
      </w:pPr>
      <w:r w:rsidRPr="00175C79">
        <w:rPr>
          <w:color w:val="000000" w:themeColor="text1"/>
          <w:szCs w:val="24"/>
        </w:rPr>
        <w:t xml:space="preserve">              </w:t>
      </w:r>
      <w:r w:rsidRPr="00175C79">
        <w:rPr>
          <w:b/>
          <w:color w:val="000000" w:themeColor="text1"/>
          <w:szCs w:val="24"/>
        </w:rPr>
        <w:t xml:space="preserve">DECALARATION TO BE SIGNED BY THE MEMBER OF THE STAFF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23"/>
      </w:tblGrid>
      <w:tr w:rsidR="00175C79" w:rsidRPr="00175C79" w:rsidTr="00175C79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ab/>
              <w:t>I hereby declare that the statement made in this application are true to the best of my knowledge and belief/ and that the person for whom medical expenses were incurred is wholly dependent upon me and is not an earning member of the family.</w:t>
            </w: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  <w:p w:rsidR="00175C79" w:rsidRPr="00175C79" w:rsidRDefault="00175C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175C79">
              <w:rPr>
                <w:color w:val="000000" w:themeColor="text1"/>
                <w:szCs w:val="24"/>
              </w:rPr>
              <w:t xml:space="preserve">Date                                                                                                    </w:t>
            </w:r>
            <w:r w:rsidR="008A23D7">
              <w:rPr>
                <w:color w:val="000000" w:themeColor="text1"/>
                <w:szCs w:val="24"/>
              </w:rPr>
              <w:t xml:space="preserve">               </w:t>
            </w:r>
            <w:r w:rsidRPr="00175C79">
              <w:rPr>
                <w:color w:val="000000" w:themeColor="text1"/>
                <w:szCs w:val="24"/>
              </w:rPr>
              <w:t xml:space="preserve">Claimant Signature  </w:t>
            </w:r>
          </w:p>
        </w:tc>
      </w:tr>
    </w:tbl>
    <w:p w:rsidR="00175C79" w:rsidRPr="00175C79" w:rsidRDefault="00175C79" w:rsidP="00175C79">
      <w:pPr>
        <w:rPr>
          <w:color w:val="000000" w:themeColor="text1"/>
          <w:szCs w:val="24"/>
          <w:lang w:eastAsia="en-US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Consultant Comments (@ CGHS norms)</w:t>
      </w: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E74EAD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EAD" w:rsidRDefault="00E74EAD" w:rsidP="00E74EAD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EAD" w:rsidRPr="00175C79" w:rsidRDefault="00E74EAD" w:rsidP="00E74EAD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Medical Consultant </w:t>
      </w: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E74EAD" w:rsidRDefault="00E74EAD" w:rsidP="00175C79">
      <w:pPr>
        <w:rPr>
          <w:b/>
          <w:color w:val="000000" w:themeColor="text1"/>
          <w:szCs w:val="24"/>
        </w:rPr>
      </w:pPr>
    </w:p>
    <w:p w:rsidR="00175C79" w:rsidRPr="00175C79" w:rsidRDefault="00175C79" w:rsidP="00E74EAD">
      <w:pPr>
        <w:ind w:left="0" w:firstLine="0"/>
        <w:rPr>
          <w:b/>
          <w:color w:val="000000" w:themeColor="text1"/>
          <w:szCs w:val="24"/>
        </w:rPr>
      </w:pPr>
      <w:r w:rsidRPr="00175C79">
        <w:rPr>
          <w:b/>
          <w:color w:val="000000" w:themeColor="text1"/>
          <w:szCs w:val="24"/>
        </w:rPr>
        <w:t>Countersigned and certified that the claim:</w:t>
      </w:r>
    </w:p>
    <w:p w:rsidR="00175C79" w:rsidRPr="00175C79" w:rsidRDefault="00AE5F6D" w:rsidP="00175C79">
      <w:pPr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(</w:t>
      </w:r>
      <w:r w:rsidR="00175C79" w:rsidRPr="00175C79">
        <w:rPr>
          <w:color w:val="000000" w:themeColor="text1"/>
          <w:szCs w:val="24"/>
        </w:rPr>
        <w:t xml:space="preserve">1) is genuine.  </w:t>
      </w:r>
      <w:r>
        <w:rPr>
          <w:color w:val="000000" w:themeColor="text1"/>
          <w:szCs w:val="24"/>
        </w:rPr>
        <w:t>(</w:t>
      </w:r>
      <w:r w:rsidR="00175C79" w:rsidRPr="00175C79">
        <w:rPr>
          <w:color w:val="000000" w:themeColor="text1"/>
          <w:szCs w:val="24"/>
        </w:rPr>
        <w:t xml:space="preserve">2) is covered by rules and orders on the subject.  </w:t>
      </w:r>
      <w:r>
        <w:rPr>
          <w:color w:val="000000" w:themeColor="text1"/>
          <w:szCs w:val="24"/>
        </w:rPr>
        <w:t>(</w:t>
      </w:r>
      <w:r w:rsidR="00175C79" w:rsidRPr="00175C79">
        <w:rPr>
          <w:color w:val="000000" w:themeColor="text1"/>
          <w:szCs w:val="24"/>
        </w:rPr>
        <w:t xml:space="preserve">3) is supported by bills, receipts and other certificates etc.   </w:t>
      </w:r>
      <w:r>
        <w:rPr>
          <w:color w:val="000000" w:themeColor="text1"/>
          <w:szCs w:val="24"/>
        </w:rPr>
        <w:t>(</w:t>
      </w:r>
      <w:r w:rsidR="00E74EAD">
        <w:rPr>
          <w:color w:val="000000" w:themeColor="text1"/>
          <w:szCs w:val="24"/>
        </w:rPr>
        <w:t xml:space="preserve">4) was not drawn before, and </w:t>
      </w:r>
      <w:r>
        <w:rPr>
          <w:color w:val="000000" w:themeColor="text1"/>
          <w:szCs w:val="24"/>
        </w:rPr>
        <w:t>(</w:t>
      </w:r>
      <w:r w:rsidR="00175C79" w:rsidRPr="00175C79">
        <w:rPr>
          <w:color w:val="000000" w:themeColor="text1"/>
          <w:szCs w:val="24"/>
        </w:rPr>
        <w:t>5) has been sanctioned by competent authority.</w:t>
      </w:r>
    </w:p>
    <w:p w:rsidR="00175C79" w:rsidRPr="00175C79" w:rsidRDefault="00175C79" w:rsidP="00175C79">
      <w:pPr>
        <w:pStyle w:val="ListParagraph"/>
        <w:rPr>
          <w:color w:val="000000" w:themeColor="text1"/>
          <w:szCs w:val="24"/>
        </w:rPr>
      </w:pPr>
    </w:p>
    <w:p w:rsidR="00175C79" w:rsidRPr="00175C79" w:rsidRDefault="00175C79" w:rsidP="00175C79">
      <w:pPr>
        <w:pStyle w:val="ListParagraph"/>
        <w:ind w:left="5760"/>
        <w:rPr>
          <w:color w:val="000000" w:themeColor="text1"/>
          <w:szCs w:val="24"/>
        </w:rPr>
      </w:pPr>
    </w:p>
    <w:p w:rsidR="00175C79" w:rsidRPr="00175C79" w:rsidRDefault="00175C79" w:rsidP="00175C79">
      <w:pPr>
        <w:pStyle w:val="ListParagraph"/>
        <w:ind w:left="5760"/>
        <w:rPr>
          <w:color w:val="000000" w:themeColor="text1"/>
          <w:szCs w:val="24"/>
        </w:rPr>
      </w:pPr>
    </w:p>
    <w:p w:rsidR="00175C79" w:rsidRPr="00175C79" w:rsidRDefault="00CF7CFD" w:rsidP="00175C79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Competent Authority</w:t>
      </w:r>
    </w:p>
    <w:p w:rsidR="00175C79" w:rsidRPr="00175C79" w:rsidRDefault="00175C79" w:rsidP="00175C79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75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Indian Institute of Petroleum &amp; Energy  </w:t>
      </w:r>
    </w:p>
    <w:p w:rsidR="0071176C" w:rsidRPr="00175C79" w:rsidRDefault="0071176C" w:rsidP="00E51B30">
      <w:pPr>
        <w:rPr>
          <w:color w:val="000000" w:themeColor="text1"/>
        </w:rPr>
      </w:pPr>
    </w:p>
    <w:sectPr w:rsidR="0071176C" w:rsidRPr="00175C79" w:rsidSect="00B04D4C">
      <w:headerReference w:type="default" r:id="rId7"/>
      <w:pgSz w:w="11906" w:h="16838"/>
      <w:pgMar w:top="709" w:right="1133" w:bottom="851" w:left="1440" w:header="712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5F" w:rsidRDefault="003C3E5F" w:rsidP="00B37128">
      <w:pPr>
        <w:spacing w:after="0" w:line="240" w:lineRule="auto"/>
      </w:pPr>
      <w:r>
        <w:separator/>
      </w:r>
    </w:p>
  </w:endnote>
  <w:endnote w:type="continuationSeparator" w:id="0">
    <w:p w:rsidR="003C3E5F" w:rsidRDefault="003C3E5F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5F" w:rsidRDefault="003C3E5F" w:rsidP="00B37128">
      <w:pPr>
        <w:spacing w:after="0" w:line="240" w:lineRule="auto"/>
      </w:pPr>
      <w:r>
        <w:separator/>
      </w:r>
    </w:p>
  </w:footnote>
  <w:footnote w:type="continuationSeparator" w:id="0">
    <w:p w:rsidR="003C3E5F" w:rsidRDefault="003C3E5F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05" w:rsidRDefault="00B04D4C" w:rsidP="00265205">
    <w:pPr>
      <w:pStyle w:val="Header"/>
      <w:ind w:left="0" w:firstLine="0"/>
      <w:rPr>
        <w:u w:val="single"/>
      </w:rPr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-36195</wp:posOffset>
              </wp:positionV>
              <wp:extent cx="5381625" cy="723900"/>
              <wp:effectExtent l="0" t="0" r="9525" b="0"/>
              <wp:wrapTight wrapText="bothSides">
                <wp:wrapPolygon edited="0">
                  <wp:start x="0" y="0"/>
                  <wp:lineTo x="0" y="21032"/>
                  <wp:lineTo x="3135" y="21032"/>
                  <wp:lineTo x="21562" y="20463"/>
                  <wp:lineTo x="21562" y="2274"/>
                  <wp:lineTo x="3135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1625" cy="723900"/>
                        <a:chOff x="0" y="0"/>
                        <a:chExt cx="5381625" cy="723900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09550" y="85725"/>
                          <a:ext cx="5172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175C79" w:rsidRDefault="00265205" w:rsidP="00265205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175C79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>INDIAN INSTITUTE OF PETROLEUM &amp; ENERGY</w:t>
                            </w:r>
                          </w:p>
                          <w:p w:rsidR="00265205" w:rsidRPr="00175C79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75C7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28"/>
                                <w:szCs w:val="28"/>
                              </w:rPr>
                              <w:t>भारतीय</w:t>
                            </w:r>
                            <w:proofErr w:type="spellEnd"/>
                            <w:r w:rsidRPr="00175C79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C7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28"/>
                                <w:szCs w:val="28"/>
                              </w:rPr>
                              <w:t>पेट्रोलियम</w:t>
                            </w:r>
                            <w:proofErr w:type="spellEnd"/>
                            <w:r w:rsidRPr="00175C79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C7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28"/>
                                <w:szCs w:val="28"/>
                              </w:rPr>
                              <w:t>और</w:t>
                            </w:r>
                            <w:proofErr w:type="spellEnd"/>
                            <w:r w:rsidRPr="00175C79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C7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28"/>
                                <w:szCs w:val="28"/>
                              </w:rPr>
                              <w:t>ऊर्जा</w:t>
                            </w:r>
                            <w:proofErr w:type="spellEnd"/>
                            <w:r w:rsidRPr="00175C79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75C79">
                              <w:rPr>
                                <w:rFonts w:ascii="Nirmala UI" w:hAnsi="Nirmala UI" w:cs="Nirmala UI"/>
                                <w:b/>
                                <w:color w:val="E36C0A"/>
                                <w:sz w:val="28"/>
                                <w:szCs w:val="28"/>
                              </w:rPr>
                              <w:t>संस्थान</w:t>
                            </w:r>
                            <w:proofErr w:type="spellEnd"/>
                          </w:p>
                          <w:p w:rsidR="00265205" w:rsidRPr="00265205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left:0;text-align:left;margin-left:33.75pt;margin-top:-2.85pt;width:423.75pt;height:57pt;z-index:251660288" coordsize="53816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095;top:857;width:5172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175C79" w:rsidRDefault="00265205" w:rsidP="00265205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r w:rsidRPr="00175C79">
                        <w:rPr>
                          <w:b/>
                          <w:color w:val="E36C0A"/>
                          <w:sz w:val="28"/>
                          <w:szCs w:val="28"/>
                        </w:rPr>
                        <w:t>INDIAN INSTITUTE OF PETROLEUM &amp; ENERGY</w:t>
                      </w:r>
                    </w:p>
                    <w:p w:rsidR="00265205" w:rsidRPr="00175C79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proofErr w:type="spellStart"/>
                      <w:r w:rsidRPr="00175C79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भारतीय</w:t>
                      </w:r>
                      <w:proofErr w:type="spellEnd"/>
                      <w:r w:rsidRPr="00175C79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C79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पेट्रोलियम</w:t>
                      </w:r>
                      <w:proofErr w:type="spellEnd"/>
                      <w:r w:rsidRPr="00175C79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C79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175C79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C79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ऊर्जा</w:t>
                      </w:r>
                      <w:proofErr w:type="spellEnd"/>
                      <w:r w:rsidRPr="00175C79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75C79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संस्थान</w:t>
                      </w:r>
                      <w:proofErr w:type="spellEnd"/>
                    </w:p>
                    <w:p w:rsidR="00265205" w:rsidRPr="00265205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8" type="#_x0000_t75" style="position:absolute;width:752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">
                <v:imagedata r:id="rId2" o:title=""/>
                <v:path arrowok="t"/>
              </v:shape>
              <w10:wrap type="tight"/>
            </v:group>
          </w:pict>
        </mc:Fallback>
      </mc:AlternateContent>
    </w:r>
  </w:p>
  <w:p w:rsidR="00265205" w:rsidRDefault="00265205" w:rsidP="00265205">
    <w:pPr>
      <w:pStyle w:val="Header"/>
      <w:ind w:left="0" w:firstLine="0"/>
      <w:rPr>
        <w:u w:val="single"/>
      </w:rPr>
    </w:pPr>
  </w:p>
  <w:p w:rsidR="00B37128" w:rsidRPr="0002036C" w:rsidRDefault="00B37128" w:rsidP="00265205">
    <w:pPr>
      <w:pStyle w:val="Header"/>
      <w:ind w:left="0" w:firstLine="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9B684E"/>
    <w:multiLevelType w:val="hybridMultilevel"/>
    <w:tmpl w:val="AE50D4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771BB"/>
    <w:rsid w:val="000B7D03"/>
    <w:rsid w:val="000C0A9E"/>
    <w:rsid w:val="0010691B"/>
    <w:rsid w:val="00163FF6"/>
    <w:rsid w:val="00167F3F"/>
    <w:rsid w:val="00175C79"/>
    <w:rsid w:val="001938DF"/>
    <w:rsid w:val="001C7317"/>
    <w:rsid w:val="001D62ED"/>
    <w:rsid w:val="0020025C"/>
    <w:rsid w:val="002103C2"/>
    <w:rsid w:val="002316E2"/>
    <w:rsid w:val="00265205"/>
    <w:rsid w:val="003401DE"/>
    <w:rsid w:val="003B3DA5"/>
    <w:rsid w:val="003B7638"/>
    <w:rsid w:val="003C3E5F"/>
    <w:rsid w:val="00421AD9"/>
    <w:rsid w:val="00422EA9"/>
    <w:rsid w:val="00490DA6"/>
    <w:rsid w:val="0053321D"/>
    <w:rsid w:val="00644654"/>
    <w:rsid w:val="00693D4E"/>
    <w:rsid w:val="0071176C"/>
    <w:rsid w:val="007F6C27"/>
    <w:rsid w:val="008A23D7"/>
    <w:rsid w:val="00921129"/>
    <w:rsid w:val="009C682F"/>
    <w:rsid w:val="009E74A1"/>
    <w:rsid w:val="00A10A6A"/>
    <w:rsid w:val="00A272D7"/>
    <w:rsid w:val="00A53275"/>
    <w:rsid w:val="00AE5F6D"/>
    <w:rsid w:val="00B04D4C"/>
    <w:rsid w:val="00B22005"/>
    <w:rsid w:val="00B37128"/>
    <w:rsid w:val="00B41786"/>
    <w:rsid w:val="00B4181C"/>
    <w:rsid w:val="00B70076"/>
    <w:rsid w:val="00BC23E5"/>
    <w:rsid w:val="00CA31D0"/>
    <w:rsid w:val="00CF7CFD"/>
    <w:rsid w:val="00D01CF8"/>
    <w:rsid w:val="00D62FD2"/>
    <w:rsid w:val="00D76863"/>
    <w:rsid w:val="00DC4D58"/>
    <w:rsid w:val="00E51B30"/>
    <w:rsid w:val="00E74EAD"/>
    <w:rsid w:val="00EF1EC6"/>
    <w:rsid w:val="00EF4A24"/>
    <w:rsid w:val="00F16ED6"/>
    <w:rsid w:val="00F94E0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0676F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HP</cp:lastModifiedBy>
  <cp:revision>36</cp:revision>
  <cp:lastPrinted>2020-12-03T15:23:00Z</cp:lastPrinted>
  <dcterms:created xsi:type="dcterms:W3CDTF">2020-11-12T17:05:00Z</dcterms:created>
  <dcterms:modified xsi:type="dcterms:W3CDTF">2021-03-05T06:30:00Z</dcterms:modified>
</cp:coreProperties>
</file>