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43A8" w:rsidRPr="000B72A1" w:rsidRDefault="00C143A8" w:rsidP="00C143A8">
      <w:pPr>
        <w:spacing w:after="0" w:line="276" w:lineRule="auto"/>
        <w:ind w:left="709" w:hanging="425"/>
        <w:jc w:val="center"/>
        <w:rPr>
          <w:rFonts w:ascii="Rockwell" w:eastAsia="Tahoma" w:hAnsi="Rockwell" w:cs="Tahoma"/>
          <w:b/>
          <w:sz w:val="28"/>
          <w:szCs w:val="24"/>
        </w:rPr>
      </w:pPr>
      <w:r w:rsidRPr="000B72A1">
        <w:rPr>
          <w:rFonts w:ascii="Rockwell" w:eastAsia="Tahoma" w:hAnsi="Rockwell" w:cs="Tahoma"/>
          <w:b/>
          <w:sz w:val="28"/>
          <w:szCs w:val="24"/>
        </w:rPr>
        <w:t>INDIAN INSTITUTE OF PETROLEUM AND ENERGY VISAKHAPATNAM</w:t>
      </w:r>
    </w:p>
    <w:p w:rsidR="001351B5" w:rsidRPr="00542523" w:rsidRDefault="001351B5" w:rsidP="001351B5">
      <w:pPr>
        <w:ind w:right="536" w:firstLine="567"/>
        <w:jc w:val="center"/>
        <w:rPr>
          <w:rFonts w:ascii="Rockwell" w:hAnsi="Rockwell" w:cs="Tahoma"/>
          <w:b/>
          <w:sz w:val="2"/>
          <w:szCs w:val="2"/>
          <w:u w:val="thick"/>
        </w:rPr>
      </w:pPr>
    </w:p>
    <w:p w:rsidR="00C143A8" w:rsidRPr="000B72A1" w:rsidRDefault="001351B5" w:rsidP="001351B5">
      <w:pPr>
        <w:ind w:right="-23" w:firstLine="567"/>
        <w:jc w:val="center"/>
        <w:rPr>
          <w:rFonts w:ascii="Rockwell" w:hAnsi="Rockwell" w:cs="Tahoma"/>
          <w:b/>
          <w:sz w:val="28"/>
          <w:szCs w:val="21"/>
        </w:rPr>
      </w:pPr>
      <w:r w:rsidRPr="000B72A1">
        <w:rPr>
          <w:rFonts w:ascii="Rockwell" w:hAnsi="Rockwell" w:cs="Tahoma"/>
          <w:b/>
          <w:sz w:val="28"/>
          <w:szCs w:val="21"/>
          <w:u w:val="thick"/>
        </w:rPr>
        <w:t>OUTPATIENT REFERRAL</w:t>
      </w:r>
      <w:r w:rsidRPr="000B72A1">
        <w:rPr>
          <w:rFonts w:ascii="Rockwell" w:hAnsi="Rockwell" w:cs="Tahoma"/>
          <w:b/>
          <w:spacing w:val="2"/>
          <w:sz w:val="28"/>
          <w:szCs w:val="21"/>
          <w:u w:val="thick"/>
        </w:rPr>
        <w:t xml:space="preserve"> </w:t>
      </w:r>
      <w:r w:rsidRPr="000B72A1">
        <w:rPr>
          <w:rFonts w:ascii="Rockwell" w:hAnsi="Rockwell" w:cs="Tahoma"/>
          <w:b/>
          <w:sz w:val="28"/>
          <w:szCs w:val="21"/>
          <w:u w:val="thick"/>
        </w:rPr>
        <w:t>FORM</w:t>
      </w:r>
    </w:p>
    <w:p w:rsidR="00C143A8" w:rsidRPr="000B72A1" w:rsidRDefault="00C143A8" w:rsidP="00C143A8">
      <w:pPr>
        <w:pStyle w:val="BodyText"/>
        <w:spacing w:before="5"/>
        <w:rPr>
          <w:rFonts w:ascii="Rockwell" w:hAnsi="Rockwell" w:cs="Tahoma"/>
          <w:b/>
          <w:sz w:val="21"/>
          <w:szCs w:val="21"/>
        </w:rPr>
      </w:pPr>
    </w:p>
    <w:p w:rsidR="000B72A1" w:rsidRPr="000B72A1" w:rsidRDefault="00421D80" w:rsidP="000B72A1">
      <w:pPr>
        <w:pStyle w:val="BodyText"/>
        <w:spacing w:before="68" w:line="283" w:lineRule="auto"/>
        <w:ind w:right="95"/>
        <w:rPr>
          <w:rFonts w:ascii="Rockwell" w:hAnsi="Rockwell" w:cs="Tahoma"/>
          <w:sz w:val="21"/>
          <w:szCs w:val="21"/>
        </w:rPr>
      </w:pPr>
      <w:r>
        <w:rPr>
          <w:rFonts w:ascii="Rockwell" w:hAnsi="Rockwell" w:cs="Tahoma"/>
          <w:sz w:val="21"/>
          <w:szCs w:val="21"/>
        </w:rPr>
        <w:t xml:space="preserve">OPD </w:t>
      </w:r>
      <w:r w:rsidR="00C143A8" w:rsidRPr="000B72A1">
        <w:rPr>
          <w:rFonts w:ascii="Rockwell" w:hAnsi="Rockwell" w:cs="Tahoma"/>
          <w:sz w:val="21"/>
          <w:szCs w:val="21"/>
        </w:rPr>
        <w:t>Referral</w:t>
      </w:r>
      <w:r w:rsidR="00C143A8" w:rsidRPr="000B72A1">
        <w:rPr>
          <w:rFonts w:ascii="Rockwell" w:hAnsi="Rockwell" w:cs="Tahoma"/>
          <w:spacing w:val="6"/>
          <w:sz w:val="21"/>
          <w:szCs w:val="21"/>
        </w:rPr>
        <w:t xml:space="preserve"> </w:t>
      </w:r>
      <w:r w:rsidR="00C143A8" w:rsidRPr="000B72A1">
        <w:rPr>
          <w:rFonts w:ascii="Rockwell" w:hAnsi="Rockwell" w:cs="Tahoma"/>
          <w:sz w:val="21"/>
          <w:szCs w:val="21"/>
        </w:rPr>
        <w:t>No</w:t>
      </w:r>
      <w:r w:rsidR="00542523">
        <w:rPr>
          <w:rFonts w:ascii="Rockwell" w:hAnsi="Rockwell" w:cs="Tahoma"/>
          <w:sz w:val="21"/>
          <w:szCs w:val="21"/>
        </w:rPr>
        <w:t xml:space="preserve"> (filled by Office)</w:t>
      </w:r>
      <w:r w:rsidR="000B72A1">
        <w:rPr>
          <w:rFonts w:ascii="Rockwell" w:hAnsi="Rockwell" w:cs="Tahoma"/>
          <w:sz w:val="21"/>
          <w:szCs w:val="21"/>
        </w:rPr>
        <w:tab/>
      </w:r>
      <w:r w:rsidR="00C143A8" w:rsidRPr="000B72A1">
        <w:rPr>
          <w:rFonts w:ascii="Rockwell" w:hAnsi="Rockwell" w:cs="Tahoma"/>
          <w:sz w:val="21"/>
          <w:szCs w:val="21"/>
        </w:rPr>
        <w:t>:</w:t>
      </w:r>
    </w:p>
    <w:p w:rsidR="00C143A8" w:rsidRPr="000B72A1" w:rsidRDefault="00C143A8" w:rsidP="00421D80">
      <w:pPr>
        <w:pStyle w:val="NoSpacing"/>
      </w:pPr>
      <w:r w:rsidRPr="000B72A1">
        <w:tab/>
      </w:r>
    </w:p>
    <w:p w:rsidR="00C143A8" w:rsidRDefault="000B72A1" w:rsidP="000B72A1">
      <w:pPr>
        <w:pStyle w:val="BodyText"/>
        <w:spacing w:before="68" w:line="283" w:lineRule="auto"/>
        <w:ind w:right="95"/>
        <w:rPr>
          <w:rFonts w:ascii="Rockwell" w:hAnsi="Rockwell" w:cs="Tahoma"/>
          <w:spacing w:val="-5"/>
          <w:sz w:val="21"/>
          <w:szCs w:val="21"/>
        </w:rPr>
      </w:pPr>
      <w:r w:rsidRPr="000B72A1">
        <w:rPr>
          <w:rFonts w:ascii="Rockwell" w:hAnsi="Rockwell" w:cs="Tahoma"/>
          <w:sz w:val="21"/>
          <w:szCs w:val="21"/>
        </w:rPr>
        <w:t>Employee Name &amp;</w:t>
      </w:r>
      <w:r>
        <w:rPr>
          <w:rFonts w:ascii="Rockwell" w:hAnsi="Rockwell" w:cs="Tahoma"/>
          <w:sz w:val="21"/>
          <w:szCs w:val="21"/>
        </w:rPr>
        <w:t xml:space="preserve"> Code</w:t>
      </w:r>
      <w:r w:rsidR="00C143A8" w:rsidRPr="000B72A1">
        <w:rPr>
          <w:rFonts w:ascii="Rockwell" w:hAnsi="Rockwell" w:cs="Tahoma"/>
          <w:sz w:val="21"/>
          <w:szCs w:val="21"/>
        </w:rPr>
        <w:tab/>
      </w:r>
      <w:bookmarkStart w:id="0" w:name="_GoBack"/>
      <w:bookmarkEnd w:id="0"/>
      <w:r>
        <w:rPr>
          <w:rFonts w:ascii="Rockwell" w:hAnsi="Rockwell" w:cs="Tahoma"/>
          <w:sz w:val="21"/>
          <w:szCs w:val="21"/>
        </w:rPr>
        <w:tab/>
      </w:r>
      <w:r w:rsidR="00C143A8" w:rsidRPr="000B72A1">
        <w:rPr>
          <w:rFonts w:ascii="Rockwell" w:hAnsi="Rockwell" w:cs="Tahoma"/>
          <w:spacing w:val="-5"/>
          <w:sz w:val="21"/>
          <w:szCs w:val="21"/>
        </w:rPr>
        <w:t>:</w:t>
      </w:r>
    </w:p>
    <w:p w:rsidR="000B72A1" w:rsidRDefault="000B72A1" w:rsidP="00421D80">
      <w:pPr>
        <w:pStyle w:val="NoSpacing"/>
      </w:pPr>
    </w:p>
    <w:p w:rsidR="000B72A1" w:rsidRPr="000B72A1" w:rsidRDefault="000B72A1" w:rsidP="000B72A1">
      <w:pPr>
        <w:pStyle w:val="BodyText"/>
        <w:spacing w:before="68" w:line="283" w:lineRule="auto"/>
        <w:ind w:right="95"/>
        <w:rPr>
          <w:rFonts w:ascii="Rockwell" w:hAnsi="Rockwell" w:cs="Tahoma"/>
          <w:sz w:val="21"/>
          <w:szCs w:val="21"/>
        </w:rPr>
      </w:pPr>
      <w:r w:rsidRPr="000B72A1">
        <w:rPr>
          <w:rFonts w:ascii="Rockwell" w:hAnsi="Rockwell" w:cs="Tahoma"/>
          <w:sz w:val="21"/>
          <w:szCs w:val="21"/>
        </w:rPr>
        <w:t>Contact</w:t>
      </w:r>
      <w:r w:rsidRPr="000B72A1">
        <w:rPr>
          <w:rFonts w:ascii="Rockwell" w:hAnsi="Rockwell" w:cs="Tahoma"/>
          <w:spacing w:val="10"/>
          <w:sz w:val="21"/>
          <w:szCs w:val="21"/>
        </w:rPr>
        <w:t xml:space="preserve"> </w:t>
      </w:r>
      <w:r w:rsidRPr="000B72A1">
        <w:rPr>
          <w:rFonts w:ascii="Rockwell" w:hAnsi="Rockwell" w:cs="Tahoma"/>
          <w:sz w:val="21"/>
          <w:szCs w:val="21"/>
        </w:rPr>
        <w:t>No</w:t>
      </w:r>
      <w:r>
        <w:rPr>
          <w:rFonts w:ascii="Rockwell" w:hAnsi="Rockwell" w:cs="Tahoma"/>
          <w:sz w:val="21"/>
          <w:szCs w:val="21"/>
        </w:rPr>
        <w:t xml:space="preserve"> of the </w:t>
      </w:r>
      <w:r w:rsidR="001351B5">
        <w:rPr>
          <w:rFonts w:ascii="Rockwell" w:hAnsi="Rockwell" w:cs="Tahoma"/>
          <w:sz w:val="21"/>
          <w:szCs w:val="21"/>
        </w:rPr>
        <w:t>E</w:t>
      </w:r>
      <w:r>
        <w:rPr>
          <w:rFonts w:ascii="Rockwell" w:hAnsi="Rockwell" w:cs="Tahoma"/>
          <w:sz w:val="21"/>
          <w:szCs w:val="21"/>
        </w:rPr>
        <w:t>mployee</w:t>
      </w:r>
      <w:r w:rsidRPr="000B72A1">
        <w:rPr>
          <w:rFonts w:ascii="Rockwell" w:hAnsi="Rockwell" w:cs="Tahoma"/>
          <w:sz w:val="21"/>
          <w:szCs w:val="21"/>
        </w:rPr>
        <w:tab/>
      </w:r>
      <w:r>
        <w:rPr>
          <w:rFonts w:ascii="Rockwell" w:hAnsi="Rockwell" w:cs="Tahoma"/>
          <w:sz w:val="21"/>
          <w:szCs w:val="21"/>
        </w:rPr>
        <w:tab/>
      </w:r>
      <w:r w:rsidRPr="000B72A1">
        <w:rPr>
          <w:rFonts w:ascii="Rockwell" w:hAnsi="Rockwell" w:cs="Tahoma"/>
          <w:sz w:val="21"/>
          <w:szCs w:val="21"/>
        </w:rPr>
        <w:t>:</w:t>
      </w:r>
    </w:p>
    <w:p w:rsidR="00C143A8" w:rsidRPr="000B72A1" w:rsidRDefault="00C143A8" w:rsidP="000B72A1">
      <w:pPr>
        <w:pStyle w:val="BodyText"/>
        <w:spacing w:line="239" w:lineRule="exact"/>
        <w:ind w:right="95"/>
        <w:rPr>
          <w:rFonts w:ascii="Rockwell" w:hAnsi="Rockwell" w:cs="Tahoma"/>
          <w:sz w:val="21"/>
          <w:szCs w:val="21"/>
        </w:rPr>
      </w:pPr>
    </w:p>
    <w:p w:rsidR="00C143A8" w:rsidRPr="000B72A1" w:rsidRDefault="00C143A8" w:rsidP="000B72A1">
      <w:pPr>
        <w:pStyle w:val="BodyText"/>
        <w:spacing w:line="239" w:lineRule="exact"/>
        <w:ind w:right="95"/>
        <w:rPr>
          <w:rFonts w:ascii="Rockwell" w:hAnsi="Rockwell" w:cs="Tahoma"/>
          <w:sz w:val="21"/>
          <w:szCs w:val="21"/>
        </w:rPr>
      </w:pPr>
      <w:r w:rsidRPr="000B72A1">
        <w:rPr>
          <w:rFonts w:ascii="Rockwell" w:hAnsi="Rockwell" w:cs="Tahoma"/>
          <w:sz w:val="21"/>
          <w:szCs w:val="21"/>
        </w:rPr>
        <w:t>Name</w:t>
      </w:r>
      <w:r w:rsidRPr="000B72A1">
        <w:rPr>
          <w:rFonts w:ascii="Rockwell" w:hAnsi="Rockwell" w:cs="Tahoma"/>
          <w:spacing w:val="5"/>
          <w:sz w:val="21"/>
          <w:szCs w:val="21"/>
        </w:rPr>
        <w:t xml:space="preserve"> </w:t>
      </w:r>
      <w:r w:rsidRPr="000B72A1">
        <w:rPr>
          <w:rFonts w:ascii="Rockwell" w:hAnsi="Rockwell" w:cs="Tahoma"/>
          <w:sz w:val="21"/>
          <w:szCs w:val="21"/>
        </w:rPr>
        <w:t>of</w:t>
      </w:r>
      <w:r w:rsidRPr="000B72A1">
        <w:rPr>
          <w:rFonts w:ascii="Rockwell" w:hAnsi="Rockwell" w:cs="Tahoma"/>
          <w:spacing w:val="6"/>
          <w:sz w:val="21"/>
          <w:szCs w:val="21"/>
        </w:rPr>
        <w:t xml:space="preserve"> </w:t>
      </w:r>
      <w:r w:rsidRPr="000B72A1">
        <w:rPr>
          <w:rFonts w:ascii="Rockwell" w:hAnsi="Rockwell" w:cs="Tahoma"/>
          <w:sz w:val="21"/>
          <w:szCs w:val="21"/>
        </w:rPr>
        <w:t>the</w:t>
      </w:r>
      <w:r w:rsidRPr="000B72A1">
        <w:rPr>
          <w:rFonts w:ascii="Rockwell" w:hAnsi="Rockwell" w:cs="Tahoma"/>
          <w:spacing w:val="6"/>
          <w:sz w:val="21"/>
          <w:szCs w:val="21"/>
        </w:rPr>
        <w:t xml:space="preserve"> </w:t>
      </w:r>
      <w:r w:rsidRPr="000B72A1">
        <w:rPr>
          <w:rFonts w:ascii="Rockwell" w:hAnsi="Rockwell" w:cs="Tahoma"/>
          <w:sz w:val="21"/>
          <w:szCs w:val="21"/>
        </w:rPr>
        <w:t>Patient</w:t>
      </w:r>
      <w:r w:rsidRPr="000B72A1">
        <w:rPr>
          <w:rFonts w:ascii="Rockwell" w:hAnsi="Rockwell" w:cs="Tahoma"/>
          <w:sz w:val="21"/>
          <w:szCs w:val="21"/>
        </w:rPr>
        <w:tab/>
      </w:r>
      <w:r w:rsidR="000B72A1">
        <w:rPr>
          <w:rFonts w:ascii="Rockwell" w:hAnsi="Rockwell" w:cs="Tahoma"/>
          <w:sz w:val="21"/>
          <w:szCs w:val="21"/>
        </w:rPr>
        <w:tab/>
      </w:r>
      <w:r w:rsidR="000B72A1">
        <w:rPr>
          <w:rFonts w:ascii="Rockwell" w:hAnsi="Rockwell" w:cs="Tahoma"/>
          <w:sz w:val="21"/>
          <w:szCs w:val="21"/>
        </w:rPr>
        <w:tab/>
      </w:r>
      <w:r w:rsidRPr="000B72A1">
        <w:rPr>
          <w:rFonts w:ascii="Rockwell" w:hAnsi="Rockwell" w:cs="Tahoma"/>
          <w:sz w:val="21"/>
          <w:szCs w:val="21"/>
        </w:rPr>
        <w:t>:</w:t>
      </w:r>
    </w:p>
    <w:p w:rsidR="000B72A1" w:rsidRPr="000B72A1" w:rsidRDefault="000B72A1" w:rsidP="000B72A1">
      <w:pPr>
        <w:pStyle w:val="BodyText"/>
        <w:spacing w:line="239" w:lineRule="exact"/>
        <w:ind w:right="95"/>
        <w:rPr>
          <w:rFonts w:ascii="Rockwell" w:hAnsi="Rockwell" w:cs="Tahoma"/>
          <w:sz w:val="21"/>
          <w:szCs w:val="21"/>
        </w:rPr>
      </w:pPr>
    </w:p>
    <w:p w:rsidR="000B72A1" w:rsidRDefault="000B72A1" w:rsidP="000B72A1">
      <w:pPr>
        <w:pStyle w:val="BodyText"/>
        <w:spacing w:line="239" w:lineRule="exact"/>
        <w:ind w:right="95"/>
        <w:rPr>
          <w:rFonts w:ascii="Rockwell" w:hAnsi="Rockwell" w:cs="Tahoma"/>
          <w:sz w:val="21"/>
          <w:szCs w:val="21"/>
        </w:rPr>
      </w:pPr>
      <w:r w:rsidRPr="000B72A1">
        <w:rPr>
          <w:rFonts w:ascii="Rockwell" w:hAnsi="Rockwell" w:cs="Tahoma"/>
          <w:sz w:val="21"/>
          <w:szCs w:val="21"/>
        </w:rPr>
        <w:t>Relationship with the Employee</w:t>
      </w:r>
      <w:r w:rsidRPr="000B72A1">
        <w:rPr>
          <w:rFonts w:ascii="Rockwell" w:hAnsi="Rockwell" w:cs="Tahoma"/>
          <w:sz w:val="21"/>
          <w:szCs w:val="21"/>
        </w:rPr>
        <w:tab/>
        <w:t>:</w:t>
      </w:r>
    </w:p>
    <w:p w:rsidR="000B72A1" w:rsidRDefault="000B72A1" w:rsidP="000B72A1">
      <w:pPr>
        <w:pStyle w:val="BodyText"/>
        <w:spacing w:line="239" w:lineRule="exact"/>
        <w:ind w:right="95"/>
        <w:rPr>
          <w:rFonts w:ascii="Rockwell" w:hAnsi="Rockwell" w:cs="Tahoma"/>
          <w:sz w:val="21"/>
          <w:szCs w:val="21"/>
        </w:rPr>
      </w:pPr>
    </w:p>
    <w:p w:rsidR="000B72A1" w:rsidRPr="000B72A1" w:rsidRDefault="000B72A1" w:rsidP="000B72A1">
      <w:pPr>
        <w:pStyle w:val="BodyText"/>
        <w:spacing w:line="239" w:lineRule="exact"/>
        <w:ind w:right="95"/>
        <w:rPr>
          <w:rFonts w:ascii="Rockwell" w:hAnsi="Rockwell" w:cs="Tahoma"/>
          <w:sz w:val="21"/>
          <w:szCs w:val="21"/>
        </w:rPr>
      </w:pPr>
      <w:r>
        <w:rPr>
          <w:rFonts w:ascii="Rockwell" w:hAnsi="Rockwell" w:cs="Tahoma"/>
          <w:sz w:val="21"/>
          <w:szCs w:val="21"/>
        </w:rPr>
        <w:t>Patient’s Aadhar No</w:t>
      </w:r>
      <w:r>
        <w:rPr>
          <w:rFonts w:ascii="Rockwell" w:hAnsi="Rockwell" w:cs="Tahoma"/>
          <w:sz w:val="21"/>
          <w:szCs w:val="21"/>
        </w:rPr>
        <w:tab/>
      </w:r>
      <w:r>
        <w:rPr>
          <w:rFonts w:ascii="Rockwell" w:hAnsi="Rockwell" w:cs="Tahoma"/>
          <w:sz w:val="21"/>
          <w:szCs w:val="21"/>
        </w:rPr>
        <w:tab/>
      </w:r>
      <w:r>
        <w:rPr>
          <w:rFonts w:ascii="Rockwell" w:hAnsi="Rockwell" w:cs="Tahoma"/>
          <w:sz w:val="21"/>
          <w:szCs w:val="21"/>
        </w:rPr>
        <w:tab/>
        <w:t>:</w:t>
      </w:r>
    </w:p>
    <w:p w:rsidR="00C143A8" w:rsidRPr="000B72A1" w:rsidRDefault="00C143A8" w:rsidP="000B72A1">
      <w:pPr>
        <w:pStyle w:val="BodyText"/>
        <w:spacing w:before="4"/>
        <w:ind w:right="95"/>
        <w:rPr>
          <w:rFonts w:ascii="Rockwell" w:hAnsi="Rockwell" w:cs="Tahoma"/>
          <w:sz w:val="21"/>
          <w:szCs w:val="21"/>
        </w:rPr>
      </w:pPr>
    </w:p>
    <w:p w:rsidR="00C143A8" w:rsidRPr="000B72A1" w:rsidRDefault="00C143A8" w:rsidP="000B72A1">
      <w:pPr>
        <w:pStyle w:val="BodyText"/>
        <w:ind w:right="95"/>
        <w:rPr>
          <w:rFonts w:ascii="Rockwell" w:hAnsi="Rockwell" w:cs="Tahoma"/>
          <w:sz w:val="21"/>
          <w:szCs w:val="21"/>
        </w:rPr>
      </w:pPr>
      <w:r w:rsidRPr="000B72A1">
        <w:rPr>
          <w:rFonts w:ascii="Rockwell" w:hAnsi="Rockwell" w:cs="Tahoma"/>
          <w:sz w:val="21"/>
          <w:szCs w:val="21"/>
        </w:rPr>
        <w:t>Age</w:t>
      </w:r>
      <w:r w:rsidR="000B72A1" w:rsidRPr="000B72A1">
        <w:rPr>
          <w:rFonts w:ascii="Rockwell" w:hAnsi="Rockwell" w:cs="Tahoma"/>
          <w:sz w:val="21"/>
          <w:szCs w:val="21"/>
        </w:rPr>
        <w:t xml:space="preserve"> &amp; Gender of the Patient</w:t>
      </w:r>
      <w:r w:rsidRPr="000B72A1">
        <w:rPr>
          <w:rFonts w:ascii="Rockwell" w:hAnsi="Rockwell" w:cs="Tahoma"/>
          <w:sz w:val="21"/>
          <w:szCs w:val="21"/>
        </w:rPr>
        <w:tab/>
      </w:r>
      <w:r w:rsidR="000B72A1">
        <w:rPr>
          <w:rFonts w:ascii="Rockwell" w:hAnsi="Rockwell" w:cs="Tahoma"/>
          <w:sz w:val="21"/>
          <w:szCs w:val="21"/>
        </w:rPr>
        <w:tab/>
      </w:r>
      <w:r w:rsidRPr="000B72A1">
        <w:rPr>
          <w:rFonts w:ascii="Rockwell" w:hAnsi="Rockwell" w:cs="Tahoma"/>
          <w:sz w:val="21"/>
          <w:szCs w:val="21"/>
        </w:rPr>
        <w:t>:</w:t>
      </w:r>
    </w:p>
    <w:p w:rsidR="000B72A1" w:rsidRDefault="000B72A1" w:rsidP="000B72A1">
      <w:pPr>
        <w:pStyle w:val="BodyText"/>
        <w:spacing w:before="9" w:line="470" w:lineRule="atLeast"/>
        <w:ind w:right="95"/>
        <w:rPr>
          <w:rFonts w:ascii="Rockwell" w:hAnsi="Rockwell" w:cs="Tahoma"/>
          <w:sz w:val="21"/>
          <w:szCs w:val="21"/>
        </w:rPr>
      </w:pPr>
      <w:r>
        <w:rPr>
          <w:rFonts w:ascii="Rockwell" w:hAnsi="Rockwell" w:cs="Tahoma"/>
          <w:sz w:val="21"/>
          <w:szCs w:val="21"/>
        </w:rPr>
        <w:t>Tentative date of visit to Hospital</w:t>
      </w:r>
      <w:r>
        <w:rPr>
          <w:rFonts w:ascii="Rockwell" w:hAnsi="Rockwell" w:cs="Tahoma"/>
          <w:sz w:val="21"/>
          <w:szCs w:val="21"/>
        </w:rPr>
        <w:tab/>
        <w:t>:</w:t>
      </w:r>
      <w:r>
        <w:rPr>
          <w:rFonts w:ascii="Rockwell" w:hAnsi="Rockwell" w:cs="Tahoma"/>
          <w:sz w:val="21"/>
          <w:szCs w:val="21"/>
        </w:rPr>
        <w:tab/>
      </w:r>
    </w:p>
    <w:p w:rsidR="000B72A1" w:rsidRDefault="000B72A1" w:rsidP="000B72A1">
      <w:pPr>
        <w:pStyle w:val="BodyText"/>
        <w:spacing w:before="149"/>
        <w:ind w:right="95"/>
        <w:rPr>
          <w:rFonts w:ascii="Rockwell" w:hAnsi="Rockwell" w:cs="Tahoma"/>
          <w:sz w:val="21"/>
          <w:szCs w:val="21"/>
        </w:rPr>
      </w:pPr>
    </w:p>
    <w:p w:rsidR="000B72A1" w:rsidRPr="000B72A1" w:rsidRDefault="000B72A1" w:rsidP="000B72A1">
      <w:pPr>
        <w:pStyle w:val="BodyText"/>
        <w:spacing w:before="149"/>
        <w:ind w:right="95"/>
        <w:rPr>
          <w:rFonts w:ascii="Rockwell" w:hAnsi="Rockwell" w:cs="Tahoma"/>
          <w:sz w:val="21"/>
          <w:szCs w:val="21"/>
        </w:rPr>
      </w:pPr>
      <w:r w:rsidRPr="000B72A1">
        <w:rPr>
          <w:rFonts w:ascii="Rockwell" w:hAnsi="Rockwell" w:cs="Tahoma"/>
          <w:sz w:val="21"/>
          <w:szCs w:val="21"/>
        </w:rPr>
        <w:t>I</w:t>
      </w:r>
      <w:r w:rsidRPr="000B72A1">
        <w:rPr>
          <w:rFonts w:ascii="Rockwell" w:hAnsi="Rockwell" w:cs="Tahoma"/>
          <w:spacing w:val="5"/>
          <w:sz w:val="21"/>
          <w:szCs w:val="21"/>
        </w:rPr>
        <w:t xml:space="preserve"> </w:t>
      </w:r>
      <w:r w:rsidRPr="000B72A1">
        <w:rPr>
          <w:rFonts w:ascii="Rockwell" w:hAnsi="Rockwell" w:cs="Tahoma"/>
          <w:sz w:val="21"/>
          <w:szCs w:val="21"/>
        </w:rPr>
        <w:t>voluntarily</w:t>
      </w:r>
      <w:r w:rsidRPr="000B72A1">
        <w:rPr>
          <w:rFonts w:ascii="Rockwell" w:hAnsi="Rockwell" w:cs="Tahoma"/>
          <w:spacing w:val="4"/>
          <w:sz w:val="21"/>
          <w:szCs w:val="21"/>
        </w:rPr>
        <w:t xml:space="preserve"> </w:t>
      </w:r>
      <w:r w:rsidRPr="000B72A1">
        <w:rPr>
          <w:rFonts w:ascii="Rockwell" w:hAnsi="Rockwell" w:cs="Tahoma"/>
          <w:sz w:val="21"/>
          <w:szCs w:val="21"/>
        </w:rPr>
        <w:t>choose</w:t>
      </w:r>
      <w:r w:rsidRPr="000B72A1">
        <w:rPr>
          <w:rFonts w:ascii="Rockwell" w:hAnsi="Rockwell" w:cs="Tahoma"/>
          <w:sz w:val="21"/>
          <w:szCs w:val="21"/>
          <w:u w:val="single"/>
        </w:rPr>
        <w:tab/>
      </w:r>
      <w:r>
        <w:rPr>
          <w:rFonts w:ascii="Rockwell" w:hAnsi="Rockwell" w:cs="Tahoma"/>
          <w:sz w:val="21"/>
          <w:szCs w:val="21"/>
          <w:u w:val="single"/>
        </w:rPr>
        <w:t>___________________________</w:t>
      </w:r>
      <w:r w:rsidR="001351B5">
        <w:rPr>
          <w:rFonts w:ascii="Rockwell" w:hAnsi="Rockwell" w:cs="Tahoma"/>
          <w:sz w:val="21"/>
          <w:szCs w:val="21"/>
          <w:u w:val="single"/>
        </w:rPr>
        <w:t xml:space="preserve"> </w:t>
      </w:r>
      <w:r w:rsidRPr="000B72A1">
        <w:rPr>
          <w:rFonts w:ascii="Rockwell" w:hAnsi="Rockwell" w:cs="Tahoma"/>
          <w:sz w:val="21"/>
          <w:szCs w:val="21"/>
        </w:rPr>
        <w:t>Hospital</w:t>
      </w:r>
      <w:r w:rsidRPr="000B72A1">
        <w:rPr>
          <w:rFonts w:ascii="Rockwell" w:hAnsi="Rockwell" w:cs="Tahoma"/>
          <w:spacing w:val="4"/>
          <w:sz w:val="21"/>
          <w:szCs w:val="21"/>
        </w:rPr>
        <w:t xml:space="preserve"> </w:t>
      </w:r>
      <w:r w:rsidRPr="000B72A1">
        <w:rPr>
          <w:rFonts w:ascii="Rockwell" w:hAnsi="Rockwell" w:cs="Tahoma"/>
          <w:sz w:val="21"/>
          <w:szCs w:val="21"/>
        </w:rPr>
        <w:t>for</w:t>
      </w:r>
      <w:r w:rsidRPr="000B72A1">
        <w:rPr>
          <w:rFonts w:ascii="Rockwell" w:hAnsi="Rockwell" w:cs="Tahoma"/>
          <w:spacing w:val="6"/>
          <w:sz w:val="21"/>
          <w:szCs w:val="21"/>
        </w:rPr>
        <w:t xml:space="preserve"> </w:t>
      </w:r>
      <w:r w:rsidR="00421D80">
        <w:rPr>
          <w:rFonts w:ascii="Rockwell" w:hAnsi="Rockwell" w:cs="Tahoma"/>
          <w:spacing w:val="6"/>
          <w:sz w:val="21"/>
          <w:szCs w:val="21"/>
        </w:rPr>
        <w:t xml:space="preserve">OPD </w:t>
      </w:r>
      <w:r w:rsidRPr="000B72A1">
        <w:rPr>
          <w:rFonts w:ascii="Rockwell" w:hAnsi="Rockwell" w:cs="Tahoma"/>
          <w:sz w:val="21"/>
          <w:szCs w:val="21"/>
        </w:rPr>
        <w:t>treatment</w:t>
      </w:r>
      <w:r w:rsidRPr="000B72A1">
        <w:rPr>
          <w:rFonts w:ascii="Rockwell" w:hAnsi="Rockwell" w:cs="Tahoma"/>
          <w:spacing w:val="8"/>
          <w:sz w:val="21"/>
          <w:szCs w:val="21"/>
        </w:rPr>
        <w:t xml:space="preserve"> </w:t>
      </w:r>
      <w:r w:rsidRPr="000B72A1">
        <w:rPr>
          <w:rFonts w:ascii="Rockwell" w:hAnsi="Rockwell" w:cs="Tahoma"/>
          <w:sz w:val="21"/>
          <w:szCs w:val="21"/>
        </w:rPr>
        <w:t>of</w:t>
      </w:r>
      <w:r w:rsidRPr="000B72A1">
        <w:rPr>
          <w:rFonts w:ascii="Rockwell" w:hAnsi="Rockwell" w:cs="Tahoma"/>
          <w:spacing w:val="6"/>
          <w:sz w:val="21"/>
          <w:szCs w:val="21"/>
        </w:rPr>
        <w:t xml:space="preserve"> </w:t>
      </w:r>
      <w:r w:rsidRPr="000B72A1">
        <w:rPr>
          <w:rFonts w:ascii="Rockwell" w:hAnsi="Rockwell" w:cs="Tahoma"/>
          <w:sz w:val="21"/>
          <w:szCs w:val="21"/>
        </w:rPr>
        <w:t>self</w:t>
      </w:r>
      <w:r w:rsidRPr="000B72A1">
        <w:rPr>
          <w:rFonts w:ascii="Rockwell" w:hAnsi="Rockwell" w:cs="Tahoma"/>
          <w:spacing w:val="4"/>
          <w:sz w:val="21"/>
          <w:szCs w:val="21"/>
        </w:rPr>
        <w:t xml:space="preserve"> </w:t>
      </w:r>
      <w:r w:rsidRPr="000B72A1">
        <w:rPr>
          <w:rFonts w:ascii="Rockwell" w:hAnsi="Rockwell" w:cs="Tahoma"/>
          <w:sz w:val="21"/>
          <w:szCs w:val="21"/>
        </w:rPr>
        <w:t>or</w:t>
      </w:r>
      <w:r w:rsidRPr="000B72A1">
        <w:rPr>
          <w:rFonts w:ascii="Rockwell" w:hAnsi="Rockwell" w:cs="Tahoma"/>
          <w:spacing w:val="6"/>
          <w:sz w:val="21"/>
          <w:szCs w:val="21"/>
        </w:rPr>
        <w:t xml:space="preserve"> </w:t>
      </w:r>
      <w:proofErr w:type="gramStart"/>
      <w:r w:rsidRPr="000B72A1">
        <w:rPr>
          <w:rFonts w:ascii="Rockwell" w:hAnsi="Rockwell" w:cs="Tahoma"/>
          <w:sz w:val="21"/>
          <w:szCs w:val="21"/>
        </w:rPr>
        <w:t>my</w:t>
      </w:r>
      <w:r w:rsidRPr="000B72A1">
        <w:rPr>
          <w:rFonts w:ascii="Rockwell" w:hAnsi="Rockwell" w:cs="Tahoma"/>
          <w:spacing w:val="-2"/>
          <w:sz w:val="21"/>
          <w:szCs w:val="21"/>
        </w:rPr>
        <w:t xml:space="preserve"> </w:t>
      </w:r>
      <w:r w:rsidRPr="000B72A1">
        <w:rPr>
          <w:rFonts w:ascii="Rockwell" w:hAnsi="Rockwell" w:cs="Tahoma"/>
          <w:w w:val="102"/>
          <w:sz w:val="21"/>
          <w:szCs w:val="21"/>
          <w:u w:val="single"/>
        </w:rPr>
        <w:t xml:space="preserve"> </w:t>
      </w:r>
      <w:r w:rsidRPr="000B72A1">
        <w:rPr>
          <w:rFonts w:ascii="Rockwell" w:hAnsi="Rockwell" w:cs="Tahoma"/>
          <w:sz w:val="21"/>
          <w:szCs w:val="21"/>
          <w:u w:val="single"/>
        </w:rPr>
        <w:tab/>
      </w:r>
      <w:proofErr w:type="gramEnd"/>
      <w:r>
        <w:rPr>
          <w:rFonts w:ascii="Rockwell" w:hAnsi="Rockwell" w:cs="Tahoma"/>
          <w:sz w:val="21"/>
          <w:szCs w:val="21"/>
          <w:u w:val="single"/>
        </w:rPr>
        <w:t>________</w:t>
      </w:r>
      <w:r w:rsidRPr="000B72A1">
        <w:rPr>
          <w:rFonts w:ascii="Rockwell" w:hAnsi="Rockwell" w:cs="Tahoma"/>
          <w:sz w:val="21"/>
          <w:szCs w:val="21"/>
          <w:u w:val="single"/>
        </w:rPr>
        <w:t>_____</w:t>
      </w:r>
      <w:r>
        <w:rPr>
          <w:rFonts w:ascii="Rockwell" w:hAnsi="Rockwell" w:cs="Tahoma"/>
          <w:sz w:val="21"/>
          <w:szCs w:val="21"/>
          <w:u w:val="single"/>
        </w:rPr>
        <w:t>.</w:t>
      </w:r>
    </w:p>
    <w:p w:rsidR="000B72A1" w:rsidRPr="000B72A1" w:rsidRDefault="000B72A1" w:rsidP="000B72A1">
      <w:pPr>
        <w:pStyle w:val="BodyText"/>
        <w:spacing w:before="6"/>
        <w:ind w:right="95"/>
        <w:rPr>
          <w:rFonts w:ascii="Rockwell" w:hAnsi="Rockwell" w:cs="Tahoma"/>
          <w:sz w:val="21"/>
          <w:szCs w:val="21"/>
        </w:rPr>
      </w:pPr>
    </w:p>
    <w:p w:rsidR="000B72A1" w:rsidRPr="000B72A1" w:rsidRDefault="000B72A1" w:rsidP="000B72A1">
      <w:pPr>
        <w:pStyle w:val="BodyText"/>
        <w:spacing w:before="6"/>
        <w:ind w:right="95"/>
        <w:rPr>
          <w:rFonts w:ascii="Rockwell" w:hAnsi="Rockwell" w:cs="Tahoma"/>
          <w:sz w:val="21"/>
          <w:szCs w:val="21"/>
        </w:rPr>
      </w:pPr>
    </w:p>
    <w:p w:rsidR="000B72A1" w:rsidRPr="000B72A1" w:rsidRDefault="000B72A1" w:rsidP="000B72A1">
      <w:pPr>
        <w:pStyle w:val="BodyText"/>
        <w:spacing w:before="6"/>
        <w:ind w:right="95"/>
        <w:rPr>
          <w:rFonts w:ascii="Rockwell" w:hAnsi="Rockwell" w:cs="Tahoma"/>
          <w:sz w:val="21"/>
          <w:szCs w:val="21"/>
        </w:rPr>
      </w:pPr>
    </w:p>
    <w:p w:rsidR="000B72A1" w:rsidRPr="000B72A1" w:rsidRDefault="000B72A1" w:rsidP="000B72A1">
      <w:pPr>
        <w:pStyle w:val="Heading3"/>
        <w:spacing w:before="67"/>
        <w:ind w:left="0" w:right="95"/>
        <w:jc w:val="right"/>
        <w:rPr>
          <w:rFonts w:ascii="Rockwell" w:hAnsi="Rockwell" w:cs="Tahoma"/>
        </w:rPr>
      </w:pPr>
      <w:r w:rsidRPr="000B72A1">
        <w:rPr>
          <w:rFonts w:ascii="Rockwell" w:hAnsi="Rockwell" w:cs="Tahoma"/>
        </w:rPr>
        <w:t xml:space="preserve">    Sign</w:t>
      </w:r>
      <w:r>
        <w:rPr>
          <w:rFonts w:ascii="Rockwell" w:hAnsi="Rockwell" w:cs="Tahoma"/>
        </w:rPr>
        <w:t>ature of the Employee</w:t>
      </w:r>
    </w:p>
    <w:p w:rsidR="000B72A1" w:rsidRPr="000B72A1" w:rsidRDefault="000B72A1" w:rsidP="000B72A1">
      <w:pPr>
        <w:pStyle w:val="BodyText"/>
        <w:spacing w:before="2"/>
        <w:ind w:right="95"/>
        <w:rPr>
          <w:rFonts w:ascii="Rockwell" w:hAnsi="Rockwell" w:cs="Tahoma"/>
          <w:b/>
          <w:sz w:val="21"/>
          <w:szCs w:val="21"/>
        </w:rPr>
      </w:pPr>
    </w:p>
    <w:p w:rsidR="000B72A1" w:rsidRPr="000B72A1" w:rsidRDefault="000B72A1" w:rsidP="000B72A1">
      <w:pPr>
        <w:pStyle w:val="BodyText"/>
        <w:ind w:right="95"/>
        <w:rPr>
          <w:rFonts w:ascii="Rockwell" w:hAnsi="Rockwell" w:cs="Tahoma"/>
          <w:spacing w:val="1"/>
          <w:sz w:val="21"/>
          <w:szCs w:val="21"/>
        </w:rPr>
      </w:pPr>
      <w:r w:rsidRPr="000B72A1">
        <w:rPr>
          <w:rFonts w:ascii="Rockwell" w:hAnsi="Rockwell" w:cs="Tahoma"/>
          <w:sz w:val="21"/>
          <w:szCs w:val="21"/>
        </w:rPr>
        <w:t>Referred</w:t>
      </w:r>
      <w:r w:rsidRPr="000B72A1">
        <w:rPr>
          <w:rFonts w:ascii="Rockwell" w:hAnsi="Rockwell" w:cs="Tahoma"/>
          <w:spacing w:val="4"/>
          <w:sz w:val="21"/>
          <w:szCs w:val="21"/>
        </w:rPr>
        <w:t xml:space="preserve"> </w:t>
      </w:r>
      <w:r w:rsidRPr="000B72A1">
        <w:rPr>
          <w:rFonts w:ascii="Rockwell" w:hAnsi="Rockwell" w:cs="Tahoma"/>
          <w:sz w:val="21"/>
          <w:szCs w:val="21"/>
        </w:rPr>
        <w:t>to</w:t>
      </w:r>
      <w:r>
        <w:rPr>
          <w:rFonts w:ascii="Rockwell" w:hAnsi="Rockwell" w:cs="Tahoma"/>
          <w:sz w:val="21"/>
          <w:szCs w:val="21"/>
        </w:rPr>
        <w:t>_________________________________</w:t>
      </w:r>
      <w:r w:rsidRPr="000B72A1">
        <w:rPr>
          <w:rFonts w:ascii="Rockwell" w:hAnsi="Rockwell" w:cs="Tahoma"/>
          <w:sz w:val="21"/>
          <w:szCs w:val="21"/>
          <w:u w:val="single"/>
        </w:rPr>
        <w:tab/>
      </w:r>
      <w:r w:rsidRPr="000B72A1">
        <w:rPr>
          <w:rFonts w:ascii="Rockwell" w:hAnsi="Rockwell" w:cs="Tahoma"/>
          <w:sz w:val="21"/>
          <w:szCs w:val="21"/>
        </w:rPr>
        <w:t>Hospital</w:t>
      </w:r>
      <w:r>
        <w:rPr>
          <w:rFonts w:ascii="Rockwell" w:hAnsi="Rockwell" w:cs="Tahoma"/>
          <w:sz w:val="21"/>
          <w:szCs w:val="21"/>
        </w:rPr>
        <w:t xml:space="preserve"> for OPD treatment on cashless basis/ self</w:t>
      </w:r>
      <w:r w:rsidR="00421D80">
        <w:rPr>
          <w:rFonts w:ascii="Rockwell" w:hAnsi="Rockwell" w:cs="Tahoma"/>
          <w:sz w:val="21"/>
          <w:szCs w:val="21"/>
        </w:rPr>
        <w:t>-</w:t>
      </w:r>
      <w:r>
        <w:rPr>
          <w:rFonts w:ascii="Rockwell" w:hAnsi="Rockwell" w:cs="Tahoma"/>
          <w:sz w:val="21"/>
          <w:szCs w:val="21"/>
        </w:rPr>
        <w:t>payment on CGHS Rates</w:t>
      </w:r>
      <w:r w:rsidR="001351B5">
        <w:rPr>
          <w:rFonts w:ascii="Rockwell" w:hAnsi="Rockwell" w:cs="Tahoma"/>
          <w:sz w:val="21"/>
          <w:szCs w:val="21"/>
        </w:rPr>
        <w:t>.</w:t>
      </w:r>
    </w:p>
    <w:p w:rsidR="000B72A1" w:rsidRPr="000B72A1" w:rsidRDefault="000B72A1" w:rsidP="000B72A1">
      <w:pPr>
        <w:pStyle w:val="BodyText"/>
        <w:ind w:right="95"/>
        <w:rPr>
          <w:rFonts w:ascii="Rockwell" w:hAnsi="Rockwell" w:cs="Tahoma"/>
          <w:sz w:val="21"/>
          <w:szCs w:val="21"/>
        </w:rPr>
      </w:pPr>
    </w:p>
    <w:p w:rsidR="000B72A1" w:rsidRPr="000B72A1" w:rsidRDefault="000B72A1" w:rsidP="000B72A1">
      <w:pPr>
        <w:pStyle w:val="BodyText"/>
        <w:spacing w:before="3"/>
        <w:ind w:right="95"/>
        <w:rPr>
          <w:rFonts w:ascii="Rockwell" w:hAnsi="Rockwell" w:cs="Tahoma"/>
          <w:sz w:val="21"/>
          <w:szCs w:val="21"/>
        </w:rPr>
      </w:pPr>
    </w:p>
    <w:p w:rsidR="000B72A1" w:rsidRPr="000B72A1" w:rsidRDefault="000B72A1" w:rsidP="00421D80">
      <w:pPr>
        <w:pStyle w:val="Heading3"/>
        <w:spacing w:before="45"/>
        <w:ind w:left="0" w:right="95"/>
        <w:rPr>
          <w:rFonts w:ascii="Rockwell" w:hAnsi="Rockwell" w:cs="Tahoma"/>
          <w:b w:val="0"/>
        </w:rPr>
      </w:pPr>
      <w:r w:rsidRPr="000B72A1">
        <w:rPr>
          <w:rFonts w:ascii="Rockwell" w:hAnsi="Rockwell" w:cs="Tahoma"/>
        </w:rPr>
        <w:t xml:space="preserve"> Date:                                                                      </w:t>
      </w:r>
      <w:r w:rsidRPr="000B72A1">
        <w:rPr>
          <w:rFonts w:ascii="Rockwell" w:hAnsi="Rockwell" w:cs="Tahoma"/>
          <w:b w:val="0"/>
        </w:rPr>
        <w:t xml:space="preserve">      </w:t>
      </w:r>
      <w:r w:rsidR="00421D80">
        <w:rPr>
          <w:rFonts w:ascii="Rockwell" w:hAnsi="Rockwell" w:cs="Tahoma"/>
          <w:b w:val="0"/>
        </w:rPr>
        <w:tab/>
      </w:r>
      <w:r w:rsidRPr="000B72A1">
        <w:rPr>
          <w:rFonts w:ascii="Rockwell" w:hAnsi="Rockwell" w:cs="Tahoma"/>
          <w:b w:val="0"/>
        </w:rPr>
        <w:t>Sign</w:t>
      </w:r>
      <w:r w:rsidRPr="000B72A1">
        <w:rPr>
          <w:rFonts w:ascii="Rockwell" w:hAnsi="Rockwell" w:cs="Tahoma"/>
          <w:b w:val="0"/>
          <w:spacing w:val="9"/>
        </w:rPr>
        <w:t xml:space="preserve"> </w:t>
      </w:r>
      <w:r w:rsidRPr="000B72A1">
        <w:rPr>
          <w:rFonts w:ascii="Rockwell" w:hAnsi="Rockwell" w:cs="Tahoma"/>
          <w:b w:val="0"/>
        </w:rPr>
        <w:t>&amp;</w:t>
      </w:r>
      <w:r w:rsidRPr="000B72A1">
        <w:rPr>
          <w:rFonts w:ascii="Rockwell" w:hAnsi="Rockwell" w:cs="Tahoma"/>
          <w:b w:val="0"/>
          <w:spacing w:val="7"/>
        </w:rPr>
        <w:t xml:space="preserve"> </w:t>
      </w:r>
      <w:r w:rsidRPr="000B72A1">
        <w:rPr>
          <w:rFonts w:ascii="Rockwell" w:hAnsi="Rockwell" w:cs="Tahoma"/>
          <w:b w:val="0"/>
        </w:rPr>
        <w:t>Stamp</w:t>
      </w:r>
      <w:r w:rsidRPr="000B72A1">
        <w:rPr>
          <w:rFonts w:ascii="Rockwell" w:hAnsi="Rockwell" w:cs="Tahoma"/>
          <w:b w:val="0"/>
          <w:spacing w:val="9"/>
        </w:rPr>
        <w:t xml:space="preserve"> </w:t>
      </w:r>
      <w:r w:rsidRPr="000B72A1">
        <w:rPr>
          <w:rFonts w:ascii="Rockwell" w:hAnsi="Rockwell" w:cs="Tahoma"/>
          <w:b w:val="0"/>
        </w:rPr>
        <w:t>of</w:t>
      </w:r>
      <w:r w:rsidRPr="000B72A1">
        <w:rPr>
          <w:rFonts w:ascii="Rockwell" w:hAnsi="Rockwell" w:cs="Tahoma"/>
          <w:b w:val="0"/>
          <w:spacing w:val="9"/>
        </w:rPr>
        <w:t xml:space="preserve"> </w:t>
      </w:r>
      <w:r w:rsidRPr="000B72A1">
        <w:rPr>
          <w:rFonts w:ascii="Rockwell" w:hAnsi="Rockwell" w:cs="Tahoma"/>
          <w:b w:val="0"/>
        </w:rPr>
        <w:t>Authorized</w:t>
      </w:r>
      <w:r w:rsidRPr="000B72A1">
        <w:rPr>
          <w:rFonts w:ascii="Rockwell" w:hAnsi="Rockwell" w:cs="Tahoma"/>
          <w:b w:val="0"/>
          <w:spacing w:val="9"/>
        </w:rPr>
        <w:t xml:space="preserve"> </w:t>
      </w:r>
      <w:r w:rsidRPr="000B72A1">
        <w:rPr>
          <w:rFonts w:ascii="Rockwell" w:hAnsi="Rockwell" w:cs="Tahoma"/>
          <w:b w:val="0"/>
        </w:rPr>
        <w:t>Signatory</w:t>
      </w:r>
      <w:r w:rsidRPr="000B72A1">
        <w:rPr>
          <w:rFonts w:ascii="Rockwell" w:hAnsi="Rockwell" w:cs="Tahoma"/>
          <w:b w:val="0"/>
          <w:spacing w:val="12"/>
        </w:rPr>
        <w:t xml:space="preserve"> </w:t>
      </w:r>
      <w:r w:rsidR="00421D80">
        <w:rPr>
          <w:rFonts w:ascii="Rockwell" w:hAnsi="Rockwell" w:cs="Tahoma"/>
          <w:b w:val="0"/>
          <w:spacing w:val="12"/>
        </w:rPr>
        <w:t xml:space="preserve">of </w:t>
      </w:r>
      <w:r w:rsidR="00421D80">
        <w:rPr>
          <w:rFonts w:ascii="Rockwell" w:hAnsi="Rockwell" w:cs="Tahoma"/>
          <w:b w:val="0"/>
          <w:spacing w:val="12"/>
        </w:rPr>
        <w:tab/>
      </w:r>
      <w:r w:rsidR="00421D80">
        <w:rPr>
          <w:rFonts w:ascii="Rockwell" w:hAnsi="Rockwell" w:cs="Tahoma"/>
          <w:b w:val="0"/>
          <w:spacing w:val="12"/>
        </w:rPr>
        <w:tab/>
      </w:r>
      <w:r w:rsidR="00421D80">
        <w:rPr>
          <w:rFonts w:ascii="Rockwell" w:hAnsi="Rockwell" w:cs="Tahoma"/>
          <w:b w:val="0"/>
          <w:spacing w:val="12"/>
        </w:rPr>
        <w:tab/>
      </w:r>
      <w:r w:rsidR="00421D80">
        <w:rPr>
          <w:rFonts w:ascii="Rockwell" w:hAnsi="Rockwell" w:cs="Tahoma"/>
          <w:b w:val="0"/>
          <w:spacing w:val="12"/>
        </w:rPr>
        <w:tab/>
      </w:r>
      <w:r w:rsidR="00421D80">
        <w:rPr>
          <w:rFonts w:ascii="Rockwell" w:hAnsi="Rockwell" w:cs="Tahoma"/>
          <w:b w:val="0"/>
          <w:spacing w:val="12"/>
        </w:rPr>
        <w:tab/>
      </w:r>
      <w:r w:rsidR="00421D80">
        <w:rPr>
          <w:rFonts w:ascii="Rockwell" w:hAnsi="Rockwell" w:cs="Tahoma"/>
          <w:b w:val="0"/>
          <w:spacing w:val="12"/>
        </w:rPr>
        <w:tab/>
      </w:r>
      <w:r w:rsidR="00421D80">
        <w:rPr>
          <w:rFonts w:ascii="Rockwell" w:hAnsi="Rockwell" w:cs="Tahoma"/>
          <w:b w:val="0"/>
          <w:spacing w:val="12"/>
        </w:rPr>
        <w:tab/>
        <w:t>the Institute</w:t>
      </w:r>
    </w:p>
    <w:p w:rsidR="00C143A8" w:rsidRPr="000B72A1" w:rsidRDefault="00C143A8" w:rsidP="000B72A1">
      <w:pPr>
        <w:pStyle w:val="BodyText"/>
        <w:spacing w:before="9" w:line="470" w:lineRule="atLeast"/>
        <w:ind w:right="95"/>
        <w:rPr>
          <w:rFonts w:ascii="Rockwell" w:hAnsi="Rockwell" w:cs="Tahoma"/>
          <w:sz w:val="21"/>
          <w:szCs w:val="21"/>
        </w:rPr>
      </w:pPr>
      <w:r w:rsidRPr="000B72A1">
        <w:rPr>
          <w:rFonts w:ascii="Rockwell" w:hAnsi="Rockwell" w:cs="Tahoma"/>
          <w:sz w:val="21"/>
          <w:szCs w:val="21"/>
        </w:rPr>
        <w:t>Diagnosis/</w:t>
      </w:r>
      <w:r w:rsidR="00542523" w:rsidRPr="000B72A1">
        <w:rPr>
          <w:rFonts w:ascii="Rockwell" w:hAnsi="Rockwell" w:cs="Tahoma"/>
          <w:sz w:val="21"/>
          <w:szCs w:val="21"/>
        </w:rPr>
        <w:t xml:space="preserve"> </w:t>
      </w:r>
      <w:r w:rsidRPr="000B72A1">
        <w:rPr>
          <w:rFonts w:ascii="Rockwell" w:hAnsi="Rockwell" w:cs="Tahoma"/>
          <w:sz w:val="21"/>
          <w:szCs w:val="21"/>
        </w:rPr>
        <w:t>/case</w:t>
      </w:r>
      <w:r w:rsidR="00542523">
        <w:rPr>
          <w:rFonts w:ascii="Rockwell" w:hAnsi="Rockwell" w:cs="Tahoma"/>
          <w:sz w:val="21"/>
          <w:szCs w:val="21"/>
        </w:rPr>
        <w:t xml:space="preserve"> summary/ tests conducted</w:t>
      </w:r>
      <w:r w:rsidRPr="000B72A1">
        <w:rPr>
          <w:rFonts w:ascii="Rockwell" w:hAnsi="Rockwell" w:cs="Tahoma"/>
          <w:sz w:val="21"/>
          <w:szCs w:val="21"/>
        </w:rPr>
        <w:t>:</w:t>
      </w:r>
    </w:p>
    <w:p w:rsidR="00C143A8" w:rsidRPr="000B72A1" w:rsidRDefault="001351B5" w:rsidP="000B72A1">
      <w:pPr>
        <w:pStyle w:val="BodyText"/>
        <w:spacing w:before="47"/>
        <w:ind w:right="95"/>
        <w:rPr>
          <w:rFonts w:ascii="Rockwell" w:hAnsi="Rockwell" w:cs="Tahoma"/>
          <w:sz w:val="21"/>
          <w:szCs w:val="21"/>
        </w:rPr>
      </w:pPr>
      <w:r>
        <w:rPr>
          <w:rFonts w:ascii="Rockwell" w:hAnsi="Rockwell" w:cs="Tahoma"/>
          <w:sz w:val="21"/>
          <w:szCs w:val="21"/>
        </w:rPr>
        <w:t>(to be filled by the Hospital)</w:t>
      </w:r>
    </w:p>
    <w:p w:rsidR="00C143A8" w:rsidRPr="000B72A1" w:rsidRDefault="00C143A8" w:rsidP="000B72A1">
      <w:pPr>
        <w:pStyle w:val="BodyText"/>
        <w:spacing w:before="1" w:line="280" w:lineRule="auto"/>
        <w:ind w:right="95"/>
        <w:rPr>
          <w:rFonts w:ascii="Rockwell" w:hAnsi="Rockwell" w:cs="Tahoma"/>
          <w:sz w:val="21"/>
          <w:szCs w:val="21"/>
        </w:rPr>
      </w:pPr>
      <w:r w:rsidRPr="000B72A1">
        <w:rPr>
          <w:rFonts w:ascii="Rockwell" w:hAnsi="Rockwell" w:cs="Tahoma"/>
          <w:sz w:val="21"/>
          <w:szCs w:val="21"/>
        </w:rPr>
        <w:t xml:space="preserve"> </w:t>
      </w:r>
      <w:r w:rsidRPr="000B72A1">
        <w:rPr>
          <w:rFonts w:ascii="Rockwell" w:hAnsi="Rockwell" w:cs="Tahoma"/>
          <w:sz w:val="21"/>
          <w:szCs w:val="21"/>
        </w:rPr>
        <w:tab/>
        <w:t xml:space="preserve">          </w:t>
      </w:r>
    </w:p>
    <w:p w:rsidR="00C143A8" w:rsidRPr="000B72A1" w:rsidRDefault="00C143A8" w:rsidP="000B72A1">
      <w:pPr>
        <w:pStyle w:val="BodyText"/>
        <w:spacing w:before="5"/>
        <w:ind w:right="95"/>
        <w:rPr>
          <w:rFonts w:ascii="Rockwell" w:hAnsi="Rockwell" w:cs="Tahoma"/>
          <w:sz w:val="21"/>
          <w:szCs w:val="21"/>
        </w:rPr>
      </w:pPr>
    </w:p>
    <w:p w:rsidR="00421D80" w:rsidRPr="00542523" w:rsidRDefault="00542523" w:rsidP="00C143A8">
      <w:pPr>
        <w:pStyle w:val="Heading3"/>
        <w:ind w:left="0"/>
        <w:rPr>
          <w:rFonts w:ascii="Rockwell" w:hAnsi="Rockwell" w:cs="Tahoma"/>
        </w:rPr>
      </w:pPr>
      <w:r>
        <w:rPr>
          <w:rFonts w:ascii="Rockwell" w:hAnsi="Rockwell" w:cs="Tahoma"/>
        </w:rPr>
        <w:tab/>
      </w:r>
      <w:r>
        <w:rPr>
          <w:rFonts w:ascii="Rockwell" w:hAnsi="Rockwell" w:cs="Tahoma"/>
        </w:rPr>
        <w:tab/>
      </w:r>
      <w:r>
        <w:rPr>
          <w:rFonts w:ascii="Rockwell" w:hAnsi="Rockwell" w:cs="Tahoma"/>
        </w:rPr>
        <w:tab/>
      </w:r>
      <w:r>
        <w:rPr>
          <w:rFonts w:ascii="Rockwell" w:hAnsi="Rockwell" w:cs="Tahoma"/>
        </w:rPr>
        <w:tab/>
      </w:r>
      <w:r>
        <w:rPr>
          <w:rFonts w:ascii="Rockwell" w:hAnsi="Rockwell" w:cs="Tahoma"/>
        </w:rPr>
        <w:tab/>
      </w:r>
      <w:r>
        <w:rPr>
          <w:rFonts w:ascii="Rockwell" w:hAnsi="Rockwell" w:cs="Tahoma"/>
        </w:rPr>
        <w:tab/>
      </w:r>
      <w:r>
        <w:rPr>
          <w:rFonts w:ascii="Rockwell" w:hAnsi="Rockwell" w:cs="Tahoma"/>
        </w:rPr>
        <w:tab/>
      </w:r>
      <w:r>
        <w:rPr>
          <w:rFonts w:ascii="Rockwell" w:hAnsi="Rockwell" w:cs="Tahoma"/>
        </w:rPr>
        <w:tab/>
      </w:r>
      <w:r>
        <w:rPr>
          <w:rFonts w:ascii="Rockwell" w:hAnsi="Rockwell" w:cs="Tahoma"/>
        </w:rPr>
        <w:tab/>
        <w:t>Signature _________________</w:t>
      </w:r>
    </w:p>
    <w:p w:rsidR="00542523" w:rsidRDefault="00542523" w:rsidP="00421D80">
      <w:pPr>
        <w:tabs>
          <w:tab w:val="left" w:pos="567"/>
          <w:tab w:val="left" w:pos="994"/>
        </w:tabs>
        <w:spacing w:before="1" w:line="280" w:lineRule="auto"/>
        <w:ind w:right="-330"/>
        <w:jc w:val="both"/>
        <w:rPr>
          <w:rFonts w:ascii="Rockwell" w:hAnsi="Rockwell" w:cs="Tahoma"/>
          <w:sz w:val="21"/>
          <w:szCs w:val="21"/>
        </w:rPr>
      </w:pPr>
    </w:p>
    <w:p w:rsidR="00C143A8" w:rsidRPr="00421D80" w:rsidRDefault="00C143A8" w:rsidP="00421D80">
      <w:pPr>
        <w:tabs>
          <w:tab w:val="left" w:pos="567"/>
          <w:tab w:val="left" w:pos="994"/>
        </w:tabs>
        <w:spacing w:before="1" w:line="280" w:lineRule="auto"/>
        <w:ind w:right="-330"/>
        <w:jc w:val="both"/>
        <w:rPr>
          <w:rFonts w:ascii="Rockwell" w:hAnsi="Rockwell" w:cs="Tahoma"/>
          <w:sz w:val="21"/>
          <w:szCs w:val="21"/>
        </w:rPr>
      </w:pPr>
      <w:r w:rsidRPr="00421D80">
        <w:rPr>
          <w:rFonts w:ascii="Rockwell" w:hAnsi="Rockwell" w:cs="Tahoma"/>
          <w:sz w:val="21"/>
          <w:szCs w:val="21"/>
        </w:rPr>
        <w:t>The</w:t>
      </w:r>
      <w:r w:rsidRPr="00421D80">
        <w:rPr>
          <w:rFonts w:ascii="Rockwell" w:hAnsi="Rockwell" w:cs="Tahoma"/>
          <w:spacing w:val="31"/>
          <w:sz w:val="21"/>
          <w:szCs w:val="21"/>
        </w:rPr>
        <w:t xml:space="preserve"> </w:t>
      </w:r>
      <w:r w:rsidRPr="00421D80">
        <w:rPr>
          <w:rFonts w:ascii="Rockwell" w:hAnsi="Rockwell" w:cs="Tahoma"/>
          <w:sz w:val="21"/>
          <w:szCs w:val="21"/>
        </w:rPr>
        <w:t>referred</w:t>
      </w:r>
      <w:r w:rsidRPr="00421D80">
        <w:rPr>
          <w:rFonts w:ascii="Rockwell" w:hAnsi="Rockwell" w:cs="Tahoma"/>
          <w:spacing w:val="31"/>
          <w:sz w:val="21"/>
          <w:szCs w:val="21"/>
        </w:rPr>
        <w:t xml:space="preserve"> </w:t>
      </w:r>
      <w:r w:rsidRPr="00421D80">
        <w:rPr>
          <w:rFonts w:ascii="Rockwell" w:hAnsi="Rockwell" w:cs="Tahoma"/>
          <w:sz w:val="21"/>
          <w:szCs w:val="21"/>
        </w:rPr>
        <w:t>hospital</w:t>
      </w:r>
      <w:r w:rsidRPr="00421D80">
        <w:rPr>
          <w:rFonts w:ascii="Rockwell" w:hAnsi="Rockwell" w:cs="Tahoma"/>
          <w:spacing w:val="32"/>
          <w:sz w:val="21"/>
          <w:szCs w:val="21"/>
        </w:rPr>
        <w:t xml:space="preserve"> </w:t>
      </w:r>
      <w:r w:rsidRPr="00421D80">
        <w:rPr>
          <w:rFonts w:ascii="Rockwell" w:hAnsi="Rockwell" w:cs="Tahoma"/>
          <w:sz w:val="21"/>
          <w:szCs w:val="21"/>
        </w:rPr>
        <w:t>is</w:t>
      </w:r>
      <w:r w:rsidRPr="00421D80">
        <w:rPr>
          <w:rFonts w:ascii="Rockwell" w:hAnsi="Rockwell" w:cs="Tahoma"/>
          <w:spacing w:val="32"/>
          <w:sz w:val="21"/>
          <w:szCs w:val="21"/>
        </w:rPr>
        <w:t xml:space="preserve"> </w:t>
      </w:r>
      <w:r w:rsidRPr="00421D80">
        <w:rPr>
          <w:rFonts w:ascii="Rockwell" w:hAnsi="Rockwell" w:cs="Tahoma"/>
          <w:sz w:val="21"/>
          <w:szCs w:val="21"/>
        </w:rPr>
        <w:t>requested</w:t>
      </w:r>
      <w:r w:rsidRPr="00421D80">
        <w:rPr>
          <w:rFonts w:ascii="Rockwell" w:hAnsi="Rockwell" w:cs="Tahoma"/>
          <w:spacing w:val="31"/>
          <w:sz w:val="21"/>
          <w:szCs w:val="21"/>
        </w:rPr>
        <w:t xml:space="preserve"> </w:t>
      </w:r>
      <w:r w:rsidRPr="00421D80">
        <w:rPr>
          <w:rFonts w:ascii="Rockwell" w:hAnsi="Rockwell" w:cs="Tahoma"/>
          <w:sz w:val="21"/>
          <w:szCs w:val="21"/>
        </w:rPr>
        <w:t>to</w:t>
      </w:r>
      <w:r w:rsidRPr="00421D80">
        <w:rPr>
          <w:rFonts w:ascii="Rockwell" w:hAnsi="Rockwell" w:cs="Tahoma"/>
          <w:spacing w:val="31"/>
          <w:sz w:val="21"/>
          <w:szCs w:val="21"/>
        </w:rPr>
        <w:t xml:space="preserve"> </w:t>
      </w:r>
      <w:r w:rsidRPr="00421D80">
        <w:rPr>
          <w:rFonts w:ascii="Rockwell" w:hAnsi="Rockwell" w:cs="Tahoma"/>
          <w:sz w:val="21"/>
          <w:szCs w:val="21"/>
        </w:rPr>
        <w:t>raise</w:t>
      </w:r>
      <w:r w:rsidRPr="00421D80">
        <w:rPr>
          <w:rFonts w:ascii="Rockwell" w:hAnsi="Rockwell" w:cs="Tahoma"/>
          <w:spacing w:val="31"/>
          <w:sz w:val="21"/>
          <w:szCs w:val="21"/>
        </w:rPr>
        <w:t xml:space="preserve"> </w:t>
      </w:r>
      <w:r w:rsidRPr="00421D80">
        <w:rPr>
          <w:rFonts w:ascii="Rockwell" w:hAnsi="Rockwell" w:cs="Tahoma"/>
          <w:sz w:val="21"/>
          <w:szCs w:val="21"/>
        </w:rPr>
        <w:t>the</w:t>
      </w:r>
      <w:r w:rsidRPr="00421D80">
        <w:rPr>
          <w:rFonts w:ascii="Rockwell" w:hAnsi="Rockwell" w:cs="Tahoma"/>
          <w:spacing w:val="32"/>
          <w:sz w:val="21"/>
          <w:szCs w:val="21"/>
        </w:rPr>
        <w:t xml:space="preserve"> </w:t>
      </w:r>
      <w:r w:rsidRPr="00421D80">
        <w:rPr>
          <w:rFonts w:ascii="Rockwell" w:hAnsi="Rockwell" w:cs="Tahoma"/>
          <w:sz w:val="21"/>
          <w:szCs w:val="21"/>
        </w:rPr>
        <w:t>bill</w:t>
      </w:r>
      <w:r w:rsidRPr="00421D80">
        <w:rPr>
          <w:rFonts w:ascii="Rockwell" w:hAnsi="Rockwell" w:cs="Tahoma"/>
          <w:spacing w:val="39"/>
          <w:sz w:val="21"/>
          <w:szCs w:val="21"/>
        </w:rPr>
        <w:t xml:space="preserve"> </w:t>
      </w:r>
      <w:r w:rsidRPr="00421D80">
        <w:rPr>
          <w:rFonts w:ascii="Rockwell" w:hAnsi="Rockwell" w:cs="Tahoma"/>
          <w:sz w:val="21"/>
          <w:szCs w:val="21"/>
        </w:rPr>
        <w:t>as</w:t>
      </w:r>
      <w:r w:rsidRPr="00421D80">
        <w:rPr>
          <w:rFonts w:ascii="Rockwell" w:hAnsi="Rockwell" w:cs="Tahoma"/>
          <w:spacing w:val="32"/>
          <w:sz w:val="21"/>
          <w:szCs w:val="21"/>
        </w:rPr>
        <w:t xml:space="preserve"> </w:t>
      </w:r>
      <w:r w:rsidRPr="00421D80">
        <w:rPr>
          <w:rFonts w:ascii="Rockwell" w:hAnsi="Rockwell" w:cs="Tahoma"/>
          <w:sz w:val="21"/>
          <w:szCs w:val="21"/>
        </w:rPr>
        <w:t>per</w:t>
      </w:r>
      <w:r w:rsidRPr="00421D80">
        <w:rPr>
          <w:rFonts w:ascii="Rockwell" w:hAnsi="Rockwell" w:cs="Tahoma"/>
          <w:spacing w:val="30"/>
          <w:sz w:val="21"/>
          <w:szCs w:val="21"/>
        </w:rPr>
        <w:t xml:space="preserve"> </w:t>
      </w:r>
      <w:r w:rsidRPr="00421D80">
        <w:rPr>
          <w:rFonts w:ascii="Rockwell" w:hAnsi="Rockwell" w:cs="Tahoma"/>
          <w:sz w:val="21"/>
          <w:szCs w:val="21"/>
        </w:rPr>
        <w:t>the</w:t>
      </w:r>
      <w:r w:rsidRPr="00421D80">
        <w:rPr>
          <w:rFonts w:ascii="Rockwell" w:hAnsi="Rockwell" w:cs="Tahoma"/>
          <w:spacing w:val="31"/>
          <w:sz w:val="21"/>
          <w:szCs w:val="21"/>
        </w:rPr>
        <w:t xml:space="preserve"> </w:t>
      </w:r>
      <w:r w:rsidRPr="00421D80">
        <w:rPr>
          <w:rFonts w:ascii="Rockwell" w:hAnsi="Rockwell" w:cs="Tahoma"/>
          <w:sz w:val="21"/>
          <w:szCs w:val="21"/>
        </w:rPr>
        <w:t>agreement</w:t>
      </w:r>
      <w:r w:rsidRPr="00421D80">
        <w:rPr>
          <w:rFonts w:ascii="Rockwell" w:hAnsi="Rockwell" w:cs="Tahoma"/>
          <w:spacing w:val="34"/>
          <w:sz w:val="21"/>
          <w:szCs w:val="21"/>
        </w:rPr>
        <w:t xml:space="preserve"> </w:t>
      </w:r>
      <w:r w:rsidRPr="00421D80">
        <w:rPr>
          <w:rFonts w:ascii="Rockwell" w:hAnsi="Rockwell" w:cs="Tahoma"/>
          <w:sz w:val="21"/>
          <w:szCs w:val="21"/>
        </w:rPr>
        <w:t>on</w:t>
      </w:r>
      <w:r w:rsidRPr="00421D80">
        <w:rPr>
          <w:rFonts w:ascii="Rockwell" w:hAnsi="Rockwell" w:cs="Tahoma"/>
          <w:spacing w:val="31"/>
          <w:sz w:val="21"/>
          <w:szCs w:val="21"/>
        </w:rPr>
        <w:t xml:space="preserve"> </w:t>
      </w:r>
      <w:r w:rsidRPr="00421D80">
        <w:rPr>
          <w:rFonts w:ascii="Rockwell" w:hAnsi="Rockwell" w:cs="Tahoma"/>
          <w:sz w:val="21"/>
          <w:szCs w:val="21"/>
        </w:rPr>
        <w:t>the</w:t>
      </w:r>
      <w:r w:rsidRPr="00421D80">
        <w:rPr>
          <w:rFonts w:ascii="Rockwell" w:hAnsi="Rockwell" w:cs="Tahoma"/>
          <w:spacing w:val="29"/>
          <w:sz w:val="21"/>
          <w:szCs w:val="21"/>
        </w:rPr>
        <w:t xml:space="preserve"> </w:t>
      </w:r>
      <w:r w:rsidRPr="00421D80">
        <w:rPr>
          <w:rFonts w:ascii="Rockwell" w:hAnsi="Rockwell" w:cs="Tahoma"/>
          <w:sz w:val="21"/>
          <w:szCs w:val="21"/>
        </w:rPr>
        <w:t>standard</w:t>
      </w:r>
      <w:r w:rsidRPr="00421D80">
        <w:rPr>
          <w:rFonts w:ascii="Rockwell" w:hAnsi="Rockwell" w:cs="Tahoma"/>
          <w:spacing w:val="32"/>
          <w:sz w:val="21"/>
          <w:szCs w:val="21"/>
        </w:rPr>
        <w:t xml:space="preserve"> </w:t>
      </w:r>
      <w:r w:rsidRPr="00421D80">
        <w:rPr>
          <w:rFonts w:ascii="Rockwell" w:hAnsi="Rockwell" w:cs="Tahoma"/>
          <w:sz w:val="21"/>
          <w:szCs w:val="21"/>
        </w:rPr>
        <w:t>proforma</w:t>
      </w:r>
      <w:r w:rsidRPr="00421D80">
        <w:rPr>
          <w:rFonts w:ascii="Rockwell" w:hAnsi="Rockwell" w:cs="Tahoma"/>
          <w:spacing w:val="-51"/>
          <w:sz w:val="21"/>
          <w:szCs w:val="21"/>
        </w:rPr>
        <w:t xml:space="preserve"> </w:t>
      </w:r>
      <w:r w:rsidR="00421D80" w:rsidRPr="00421D80">
        <w:rPr>
          <w:rFonts w:ascii="Rockwell" w:hAnsi="Rockwell" w:cs="Tahoma"/>
          <w:spacing w:val="-51"/>
          <w:sz w:val="21"/>
          <w:szCs w:val="21"/>
        </w:rPr>
        <w:t xml:space="preserve">          </w:t>
      </w:r>
      <w:r w:rsidR="001351B5">
        <w:rPr>
          <w:rFonts w:ascii="Rockwell" w:hAnsi="Rockwell" w:cs="Tahoma"/>
          <w:spacing w:val="-51"/>
          <w:sz w:val="21"/>
          <w:szCs w:val="21"/>
        </w:rPr>
        <w:t xml:space="preserve"> </w:t>
      </w:r>
      <w:r w:rsidR="00421D80" w:rsidRPr="00421D80">
        <w:rPr>
          <w:rFonts w:ascii="Rockwell" w:hAnsi="Rockwell" w:cs="Tahoma"/>
          <w:spacing w:val="-51"/>
          <w:sz w:val="21"/>
          <w:szCs w:val="21"/>
        </w:rPr>
        <w:t xml:space="preserve">        </w:t>
      </w:r>
      <w:r w:rsidR="001351B5">
        <w:rPr>
          <w:rFonts w:ascii="Rockwell" w:hAnsi="Rockwell" w:cs="Tahoma"/>
          <w:sz w:val="21"/>
          <w:szCs w:val="21"/>
        </w:rPr>
        <w:t xml:space="preserve">enclosing this </w:t>
      </w:r>
      <w:r w:rsidR="00421D80">
        <w:rPr>
          <w:rFonts w:ascii="Rockwell" w:hAnsi="Rockwell" w:cs="Tahoma"/>
          <w:sz w:val="21"/>
          <w:szCs w:val="21"/>
        </w:rPr>
        <w:t>institute-issued referral form</w:t>
      </w:r>
      <w:r w:rsidR="001351B5">
        <w:rPr>
          <w:rFonts w:ascii="Rockwell" w:hAnsi="Rockwell" w:cs="Tahoma"/>
          <w:sz w:val="21"/>
          <w:szCs w:val="21"/>
        </w:rPr>
        <w:t xml:space="preserve"> and other </w:t>
      </w:r>
      <w:r w:rsidRPr="00421D80">
        <w:rPr>
          <w:rFonts w:ascii="Rockwell" w:hAnsi="Rockwell" w:cs="Tahoma"/>
          <w:sz w:val="21"/>
          <w:szCs w:val="21"/>
        </w:rPr>
        <w:t>supporting documents</w:t>
      </w:r>
      <w:r w:rsidR="00421D80">
        <w:rPr>
          <w:rFonts w:ascii="Rockwell" w:hAnsi="Rockwell" w:cs="Tahoma"/>
          <w:sz w:val="21"/>
          <w:szCs w:val="21"/>
        </w:rPr>
        <w:t xml:space="preserve"> </w:t>
      </w:r>
      <w:r w:rsidRPr="00421D80">
        <w:rPr>
          <w:rFonts w:ascii="Rockwell" w:hAnsi="Rockwell" w:cs="Tahoma"/>
          <w:sz w:val="21"/>
          <w:szCs w:val="21"/>
        </w:rPr>
        <w:t xml:space="preserve">giving </w:t>
      </w:r>
      <w:r w:rsidR="00421D80" w:rsidRPr="00421D80">
        <w:rPr>
          <w:rFonts w:ascii="Rockwell" w:hAnsi="Rockwell" w:cs="Tahoma"/>
          <w:sz w:val="21"/>
          <w:szCs w:val="21"/>
        </w:rPr>
        <w:t xml:space="preserve">the </w:t>
      </w:r>
      <w:r w:rsidRPr="00421D80">
        <w:rPr>
          <w:rFonts w:ascii="Rockwell" w:hAnsi="Rockwell" w:cs="Tahoma"/>
          <w:sz w:val="21"/>
          <w:szCs w:val="21"/>
        </w:rPr>
        <w:t>account number</w:t>
      </w:r>
      <w:r w:rsidRPr="00421D80">
        <w:rPr>
          <w:rFonts w:ascii="Rockwell" w:hAnsi="Rockwell" w:cs="Tahoma"/>
          <w:spacing w:val="1"/>
          <w:sz w:val="21"/>
          <w:szCs w:val="21"/>
        </w:rPr>
        <w:t xml:space="preserve"> </w:t>
      </w:r>
      <w:r w:rsidRPr="00421D80">
        <w:rPr>
          <w:rFonts w:ascii="Rockwell" w:hAnsi="Rockwell" w:cs="Tahoma"/>
          <w:sz w:val="21"/>
          <w:szCs w:val="21"/>
        </w:rPr>
        <w:t>and</w:t>
      </w:r>
      <w:r w:rsidRPr="00421D80">
        <w:rPr>
          <w:rFonts w:ascii="Rockwell" w:hAnsi="Rockwell" w:cs="Tahoma"/>
          <w:spacing w:val="1"/>
          <w:sz w:val="21"/>
          <w:szCs w:val="21"/>
        </w:rPr>
        <w:t xml:space="preserve"> </w:t>
      </w:r>
      <w:r w:rsidRPr="00421D80">
        <w:rPr>
          <w:rFonts w:ascii="Rockwell" w:hAnsi="Rockwell" w:cs="Tahoma"/>
          <w:sz w:val="21"/>
          <w:szCs w:val="21"/>
        </w:rPr>
        <w:t>RTGS</w:t>
      </w:r>
      <w:r w:rsidRPr="00421D80">
        <w:rPr>
          <w:rFonts w:ascii="Rockwell" w:hAnsi="Rockwell" w:cs="Tahoma"/>
          <w:spacing w:val="1"/>
          <w:sz w:val="21"/>
          <w:szCs w:val="21"/>
        </w:rPr>
        <w:t xml:space="preserve"> </w:t>
      </w:r>
      <w:r w:rsidRPr="00421D80">
        <w:rPr>
          <w:rFonts w:ascii="Rockwell" w:hAnsi="Rockwell" w:cs="Tahoma"/>
          <w:sz w:val="21"/>
          <w:szCs w:val="21"/>
        </w:rPr>
        <w:t>number</w:t>
      </w:r>
      <w:r w:rsidRPr="00421D80">
        <w:rPr>
          <w:rFonts w:ascii="Rockwell" w:hAnsi="Rockwell" w:cs="Tahoma"/>
          <w:spacing w:val="2"/>
          <w:sz w:val="21"/>
          <w:szCs w:val="21"/>
        </w:rPr>
        <w:t xml:space="preserve"> </w:t>
      </w:r>
      <w:r w:rsidRPr="00421D80">
        <w:rPr>
          <w:rFonts w:ascii="Rockwell" w:hAnsi="Rockwell" w:cs="Tahoma"/>
          <w:sz w:val="21"/>
          <w:szCs w:val="21"/>
        </w:rPr>
        <w:t>etc.</w:t>
      </w:r>
      <w:r w:rsidR="00421D80" w:rsidRPr="00421D80">
        <w:rPr>
          <w:rFonts w:ascii="Rockwell" w:hAnsi="Rockwell" w:cs="Tahoma"/>
          <w:sz w:val="21"/>
          <w:szCs w:val="21"/>
        </w:rPr>
        <w:t xml:space="preserve">, addressed to </w:t>
      </w:r>
      <w:r w:rsidR="00421D80">
        <w:rPr>
          <w:rFonts w:ascii="Rockwell" w:hAnsi="Rockwell" w:cs="Tahoma"/>
          <w:sz w:val="21"/>
          <w:szCs w:val="21"/>
        </w:rPr>
        <w:t>‘</w:t>
      </w:r>
      <w:r w:rsidR="00421D80" w:rsidRPr="00421D80">
        <w:rPr>
          <w:rFonts w:ascii="Rockwell" w:hAnsi="Rockwell" w:cs="Tahoma"/>
          <w:sz w:val="21"/>
          <w:szCs w:val="21"/>
        </w:rPr>
        <w:t>the Registrar, Indian Institute of Petroleum and Energy, 2</w:t>
      </w:r>
      <w:r w:rsidR="00421D80" w:rsidRPr="00421D80">
        <w:rPr>
          <w:rFonts w:ascii="Rockwell" w:hAnsi="Rockwell" w:cs="Tahoma"/>
          <w:sz w:val="21"/>
          <w:szCs w:val="21"/>
          <w:vertAlign w:val="superscript"/>
        </w:rPr>
        <w:t>nd</w:t>
      </w:r>
      <w:r w:rsidR="00421D80" w:rsidRPr="00421D80">
        <w:rPr>
          <w:rFonts w:ascii="Rockwell" w:hAnsi="Rockwell" w:cs="Tahoma"/>
          <w:sz w:val="21"/>
          <w:szCs w:val="21"/>
        </w:rPr>
        <w:t xml:space="preserve"> Floor, Main Building, AU College of Engineering, Visakhapatnam </w:t>
      </w:r>
      <w:r w:rsidR="00421D80">
        <w:rPr>
          <w:rFonts w:ascii="Rockwell" w:hAnsi="Rockwell" w:cs="Tahoma"/>
          <w:sz w:val="21"/>
          <w:szCs w:val="21"/>
        </w:rPr>
        <w:t>–</w:t>
      </w:r>
      <w:r w:rsidR="00421D80" w:rsidRPr="00421D80">
        <w:rPr>
          <w:rFonts w:ascii="Rockwell" w:hAnsi="Rockwell" w:cs="Tahoma"/>
          <w:sz w:val="21"/>
          <w:szCs w:val="21"/>
        </w:rPr>
        <w:t xml:space="preserve"> 530003</w:t>
      </w:r>
      <w:r w:rsidR="00421D80">
        <w:rPr>
          <w:rFonts w:ascii="Rockwell" w:hAnsi="Rockwell" w:cs="Tahoma"/>
          <w:sz w:val="21"/>
          <w:szCs w:val="21"/>
        </w:rPr>
        <w:t xml:space="preserve">, </w:t>
      </w:r>
      <w:proofErr w:type="gramStart"/>
      <w:r w:rsidR="00421D80">
        <w:rPr>
          <w:rFonts w:ascii="Rockwell" w:hAnsi="Rockwell" w:cs="Tahoma"/>
          <w:sz w:val="21"/>
          <w:szCs w:val="21"/>
        </w:rPr>
        <w:t>Tele :</w:t>
      </w:r>
      <w:proofErr w:type="gramEnd"/>
      <w:r w:rsidR="00421D80">
        <w:rPr>
          <w:rFonts w:ascii="Rockwell" w:hAnsi="Rockwell" w:cs="Tahoma"/>
          <w:sz w:val="21"/>
          <w:szCs w:val="21"/>
        </w:rPr>
        <w:t xml:space="preserve"> 0891-2856012.’</w:t>
      </w:r>
    </w:p>
    <w:p w:rsidR="00C143A8" w:rsidRPr="000B72A1" w:rsidRDefault="00C143A8" w:rsidP="00C143A8">
      <w:pPr>
        <w:pStyle w:val="BodyText"/>
        <w:spacing w:before="1"/>
        <w:rPr>
          <w:rFonts w:ascii="Rockwell" w:hAnsi="Rockwell" w:cs="Tahoma"/>
          <w:sz w:val="21"/>
          <w:szCs w:val="21"/>
        </w:rPr>
      </w:pPr>
    </w:p>
    <w:p w:rsidR="00C143A8" w:rsidRPr="000B72A1" w:rsidRDefault="00C143A8" w:rsidP="00421D80">
      <w:pPr>
        <w:pStyle w:val="Heading4"/>
        <w:ind w:left="0"/>
        <w:rPr>
          <w:rFonts w:ascii="Rockwell" w:hAnsi="Rockwell" w:cs="Tahoma"/>
          <w:i w:val="0"/>
          <w:u w:val="none"/>
        </w:rPr>
      </w:pPr>
      <w:r w:rsidRPr="000B72A1">
        <w:rPr>
          <w:rFonts w:ascii="Rockwell" w:hAnsi="Rockwell" w:cs="Tahoma"/>
          <w:i w:val="0"/>
          <w:u w:val="thick"/>
        </w:rPr>
        <w:t>Checklist (</w:t>
      </w:r>
      <w:r w:rsidR="00421D80">
        <w:rPr>
          <w:rFonts w:ascii="Rockwell" w:hAnsi="Rockwell" w:cs="Tahoma"/>
          <w:i w:val="0"/>
          <w:u w:val="thick"/>
        </w:rPr>
        <w:t>for employees</w:t>
      </w:r>
      <w:r w:rsidRPr="000B72A1">
        <w:rPr>
          <w:rFonts w:ascii="Rockwell" w:hAnsi="Rockwell" w:cs="Tahoma"/>
          <w:i w:val="0"/>
          <w:u w:val="thick"/>
        </w:rPr>
        <w:t>)</w:t>
      </w:r>
    </w:p>
    <w:p w:rsidR="00C143A8" w:rsidRPr="000B72A1" w:rsidRDefault="00C143A8" w:rsidP="00C143A8">
      <w:pPr>
        <w:pStyle w:val="ListParagraph"/>
        <w:numPr>
          <w:ilvl w:val="0"/>
          <w:numId w:val="1"/>
        </w:numPr>
        <w:tabs>
          <w:tab w:val="left" w:pos="941"/>
        </w:tabs>
        <w:spacing w:before="36"/>
        <w:ind w:firstLine="0"/>
        <w:rPr>
          <w:rFonts w:ascii="Rockwell" w:hAnsi="Rockwell" w:cs="Tahoma"/>
          <w:sz w:val="21"/>
          <w:szCs w:val="21"/>
        </w:rPr>
      </w:pPr>
      <w:r w:rsidRPr="000B72A1">
        <w:rPr>
          <w:rFonts w:ascii="Rockwell" w:hAnsi="Rockwell" w:cs="Tahoma"/>
          <w:sz w:val="21"/>
          <w:szCs w:val="21"/>
        </w:rPr>
        <w:t>Duly</w:t>
      </w:r>
      <w:r w:rsidRPr="000B72A1">
        <w:rPr>
          <w:rFonts w:ascii="Rockwell" w:hAnsi="Rockwell" w:cs="Tahoma"/>
          <w:spacing w:val="9"/>
          <w:sz w:val="21"/>
          <w:szCs w:val="21"/>
        </w:rPr>
        <w:t xml:space="preserve"> </w:t>
      </w:r>
      <w:r w:rsidRPr="000B72A1">
        <w:rPr>
          <w:rFonts w:ascii="Rockwell" w:hAnsi="Rockwell" w:cs="Tahoma"/>
          <w:sz w:val="21"/>
          <w:szCs w:val="21"/>
        </w:rPr>
        <w:t>filled</w:t>
      </w:r>
      <w:r w:rsidRPr="000B72A1">
        <w:rPr>
          <w:rFonts w:ascii="Rockwell" w:hAnsi="Rockwell" w:cs="Tahoma"/>
          <w:spacing w:val="10"/>
          <w:sz w:val="21"/>
          <w:szCs w:val="21"/>
        </w:rPr>
        <w:t xml:space="preserve"> </w:t>
      </w:r>
      <w:r w:rsidRPr="000B72A1">
        <w:rPr>
          <w:rFonts w:ascii="Rockwell" w:hAnsi="Rockwell" w:cs="Tahoma"/>
          <w:sz w:val="21"/>
          <w:szCs w:val="21"/>
        </w:rPr>
        <w:t>&amp;</w:t>
      </w:r>
      <w:r w:rsidRPr="000B72A1">
        <w:rPr>
          <w:rFonts w:ascii="Rockwell" w:hAnsi="Rockwell" w:cs="Tahoma"/>
          <w:spacing w:val="3"/>
          <w:sz w:val="21"/>
          <w:szCs w:val="21"/>
        </w:rPr>
        <w:t xml:space="preserve"> </w:t>
      </w:r>
      <w:r w:rsidRPr="000B72A1">
        <w:rPr>
          <w:rFonts w:ascii="Rockwell" w:hAnsi="Rockwell" w:cs="Tahoma"/>
          <w:sz w:val="21"/>
          <w:szCs w:val="21"/>
        </w:rPr>
        <w:t>signed</w:t>
      </w:r>
      <w:r w:rsidRPr="000B72A1">
        <w:rPr>
          <w:rFonts w:ascii="Rockwell" w:hAnsi="Rockwell" w:cs="Tahoma"/>
          <w:spacing w:val="10"/>
          <w:sz w:val="21"/>
          <w:szCs w:val="21"/>
        </w:rPr>
        <w:t xml:space="preserve"> </w:t>
      </w:r>
      <w:r w:rsidRPr="000B72A1">
        <w:rPr>
          <w:rFonts w:ascii="Rockwell" w:hAnsi="Rockwell" w:cs="Tahoma"/>
          <w:sz w:val="21"/>
          <w:szCs w:val="21"/>
        </w:rPr>
        <w:t>referral</w:t>
      </w:r>
      <w:r w:rsidRPr="000B72A1">
        <w:rPr>
          <w:rFonts w:ascii="Rockwell" w:hAnsi="Rockwell" w:cs="Tahoma"/>
          <w:spacing w:val="11"/>
          <w:sz w:val="21"/>
          <w:szCs w:val="21"/>
        </w:rPr>
        <w:t xml:space="preserve"> </w:t>
      </w:r>
      <w:r w:rsidRPr="000B72A1">
        <w:rPr>
          <w:rFonts w:ascii="Rockwell" w:hAnsi="Rockwell" w:cs="Tahoma"/>
          <w:sz w:val="21"/>
          <w:szCs w:val="21"/>
        </w:rPr>
        <w:t>proforma.</w:t>
      </w:r>
    </w:p>
    <w:p w:rsidR="00C143A8" w:rsidRDefault="00C143A8" w:rsidP="00C143A8">
      <w:pPr>
        <w:pStyle w:val="ListParagraph"/>
        <w:numPr>
          <w:ilvl w:val="0"/>
          <w:numId w:val="1"/>
        </w:numPr>
        <w:tabs>
          <w:tab w:val="left" w:pos="941"/>
        </w:tabs>
        <w:spacing w:before="43"/>
        <w:ind w:firstLine="0"/>
        <w:rPr>
          <w:rFonts w:ascii="Rockwell" w:hAnsi="Rockwell" w:cs="Tahoma"/>
          <w:sz w:val="21"/>
          <w:szCs w:val="21"/>
        </w:rPr>
      </w:pPr>
      <w:r w:rsidRPr="000B72A1">
        <w:rPr>
          <w:rFonts w:ascii="Rockwell" w:hAnsi="Rockwell" w:cs="Tahoma"/>
          <w:sz w:val="21"/>
          <w:szCs w:val="21"/>
        </w:rPr>
        <w:t>Employee ID Card.</w:t>
      </w:r>
      <w:r w:rsidR="00421D80">
        <w:rPr>
          <w:rFonts w:ascii="Rockwell" w:hAnsi="Rockwell" w:cs="Tahoma"/>
          <w:sz w:val="21"/>
          <w:szCs w:val="21"/>
        </w:rPr>
        <w:t>/ Aadhar Card</w:t>
      </w:r>
      <w:r w:rsidR="001351B5">
        <w:rPr>
          <w:rFonts w:ascii="Rockwell" w:hAnsi="Rockwell" w:cs="Tahoma"/>
          <w:sz w:val="21"/>
          <w:szCs w:val="21"/>
        </w:rPr>
        <w:t xml:space="preserve"> (in original).</w:t>
      </w:r>
      <w:r w:rsidR="00421D80">
        <w:rPr>
          <w:rFonts w:ascii="Rockwell" w:hAnsi="Rockwell" w:cs="Tahoma"/>
          <w:sz w:val="21"/>
          <w:szCs w:val="21"/>
        </w:rPr>
        <w:t xml:space="preserve"> </w:t>
      </w:r>
    </w:p>
    <w:p w:rsidR="00542523" w:rsidRDefault="00542523" w:rsidP="001351B5">
      <w:pPr>
        <w:spacing w:before="43"/>
        <w:jc w:val="both"/>
        <w:rPr>
          <w:rFonts w:ascii="Rockwell" w:hAnsi="Rockwell" w:cs="Tahoma"/>
          <w:sz w:val="21"/>
          <w:szCs w:val="21"/>
        </w:rPr>
      </w:pPr>
    </w:p>
    <w:p w:rsidR="001351B5" w:rsidRPr="001351B5" w:rsidRDefault="001351B5" w:rsidP="001351B5">
      <w:pPr>
        <w:spacing w:before="43"/>
        <w:jc w:val="both"/>
        <w:rPr>
          <w:rFonts w:ascii="Rockwell" w:hAnsi="Rockwell" w:cs="Tahoma"/>
          <w:sz w:val="21"/>
          <w:szCs w:val="21"/>
        </w:rPr>
      </w:pPr>
      <w:r>
        <w:rPr>
          <w:rFonts w:ascii="Rockwell" w:hAnsi="Rockwell" w:cs="Tahoma"/>
          <w:sz w:val="21"/>
          <w:szCs w:val="21"/>
        </w:rPr>
        <w:t>Contact details (Hospital Authorities):</w:t>
      </w:r>
    </w:p>
    <w:sectPr w:rsidR="001351B5" w:rsidRPr="001351B5" w:rsidSect="005425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1133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2B94" w:rsidRDefault="004A2B94" w:rsidP="000B72A1">
      <w:pPr>
        <w:spacing w:after="0" w:line="240" w:lineRule="auto"/>
      </w:pPr>
      <w:r>
        <w:separator/>
      </w:r>
    </w:p>
  </w:endnote>
  <w:endnote w:type="continuationSeparator" w:id="0">
    <w:p w:rsidR="004A2B94" w:rsidRDefault="004A2B94" w:rsidP="000B7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72A1" w:rsidRDefault="000B72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72A1" w:rsidRDefault="000B72A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72A1" w:rsidRDefault="000B72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2B94" w:rsidRDefault="004A2B94" w:rsidP="000B72A1">
      <w:pPr>
        <w:spacing w:after="0" w:line="240" w:lineRule="auto"/>
      </w:pPr>
      <w:r>
        <w:separator/>
      </w:r>
    </w:p>
  </w:footnote>
  <w:footnote w:type="continuationSeparator" w:id="0">
    <w:p w:rsidR="004A2B94" w:rsidRDefault="004A2B94" w:rsidP="000B72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72A1" w:rsidRDefault="000B72A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4962141" o:spid="_x0000_s2050" type="#_x0000_t75" style="position:absolute;margin-left:0;margin-top:0;width:451.1pt;height:540.4pt;z-index:-251657216;mso-position-horizontal:center;mso-position-horizontal-relative:margin;mso-position-vertical:center;mso-position-vertical-relative:margin" o:allowincell="f">
          <v:imagedata r:id="rId1" o:title="IIPE LOGO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72A1" w:rsidRDefault="000B72A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4962142" o:spid="_x0000_s2051" type="#_x0000_t75" style="position:absolute;margin-left:0;margin-top:0;width:451.1pt;height:540.4pt;z-index:-251656192;mso-position-horizontal:center;mso-position-horizontal-relative:margin;mso-position-vertical:center;mso-position-vertical-relative:margin" o:allowincell="f">
          <v:imagedata r:id="rId1" o:title="IIPE LOGO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72A1" w:rsidRDefault="000B72A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4962140" o:spid="_x0000_s2049" type="#_x0000_t75" style="position:absolute;margin-left:0;margin-top:0;width:451.1pt;height:540.4pt;z-index:-251658240;mso-position-horizontal:center;mso-position-horizontal-relative:margin;mso-position-vertical:center;mso-position-vertical-relative:margin" o:allowincell="f">
          <v:imagedata r:id="rId1" o:title="IIPE LOGO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D750ED"/>
    <w:multiLevelType w:val="hybridMultilevel"/>
    <w:tmpl w:val="70EEE7B4"/>
    <w:lvl w:ilvl="0" w:tplc="A93AB794">
      <w:start w:val="1"/>
      <w:numFmt w:val="decimal"/>
      <w:lvlText w:val="%1."/>
      <w:lvlJc w:val="left"/>
      <w:pPr>
        <w:ind w:left="918" w:hanging="350"/>
      </w:pPr>
      <w:rPr>
        <w:rFonts w:ascii="Times New Roman" w:eastAsia="Times New Roman" w:hAnsi="Times New Roman" w:cs="Times New Roman" w:hint="default"/>
        <w:i w:val="0"/>
        <w:iCs/>
        <w:w w:val="102"/>
        <w:sz w:val="21"/>
        <w:szCs w:val="21"/>
        <w:lang w:val="en-US" w:eastAsia="en-US" w:bidi="ar-SA"/>
      </w:rPr>
    </w:lvl>
    <w:lvl w:ilvl="1" w:tplc="F7F88258">
      <w:numFmt w:val="bullet"/>
      <w:lvlText w:val="•"/>
      <w:lvlJc w:val="left"/>
      <w:pPr>
        <w:ind w:left="1862" w:hanging="350"/>
      </w:pPr>
      <w:rPr>
        <w:rFonts w:hint="default"/>
        <w:lang w:val="en-US" w:eastAsia="en-US" w:bidi="ar-SA"/>
      </w:rPr>
    </w:lvl>
    <w:lvl w:ilvl="2" w:tplc="E8385940">
      <w:numFmt w:val="bullet"/>
      <w:lvlText w:val="•"/>
      <w:lvlJc w:val="left"/>
      <w:pPr>
        <w:ind w:left="2806" w:hanging="350"/>
      </w:pPr>
      <w:rPr>
        <w:rFonts w:hint="default"/>
        <w:lang w:val="en-US" w:eastAsia="en-US" w:bidi="ar-SA"/>
      </w:rPr>
    </w:lvl>
    <w:lvl w:ilvl="3" w:tplc="3F028334">
      <w:numFmt w:val="bullet"/>
      <w:lvlText w:val="•"/>
      <w:lvlJc w:val="left"/>
      <w:pPr>
        <w:ind w:left="3750" w:hanging="350"/>
      </w:pPr>
      <w:rPr>
        <w:rFonts w:hint="default"/>
        <w:lang w:val="en-US" w:eastAsia="en-US" w:bidi="ar-SA"/>
      </w:rPr>
    </w:lvl>
    <w:lvl w:ilvl="4" w:tplc="0B2852AE">
      <w:numFmt w:val="bullet"/>
      <w:lvlText w:val="•"/>
      <w:lvlJc w:val="left"/>
      <w:pPr>
        <w:ind w:left="4694" w:hanging="350"/>
      </w:pPr>
      <w:rPr>
        <w:rFonts w:hint="default"/>
        <w:lang w:val="en-US" w:eastAsia="en-US" w:bidi="ar-SA"/>
      </w:rPr>
    </w:lvl>
    <w:lvl w:ilvl="5" w:tplc="748A63EE">
      <w:numFmt w:val="bullet"/>
      <w:lvlText w:val="•"/>
      <w:lvlJc w:val="left"/>
      <w:pPr>
        <w:ind w:left="5638" w:hanging="350"/>
      </w:pPr>
      <w:rPr>
        <w:rFonts w:hint="default"/>
        <w:lang w:val="en-US" w:eastAsia="en-US" w:bidi="ar-SA"/>
      </w:rPr>
    </w:lvl>
    <w:lvl w:ilvl="6" w:tplc="00DE91E2">
      <w:numFmt w:val="bullet"/>
      <w:lvlText w:val="•"/>
      <w:lvlJc w:val="left"/>
      <w:pPr>
        <w:ind w:left="6582" w:hanging="350"/>
      </w:pPr>
      <w:rPr>
        <w:rFonts w:hint="default"/>
        <w:lang w:val="en-US" w:eastAsia="en-US" w:bidi="ar-SA"/>
      </w:rPr>
    </w:lvl>
    <w:lvl w:ilvl="7" w:tplc="34AC17AE">
      <w:numFmt w:val="bullet"/>
      <w:lvlText w:val="•"/>
      <w:lvlJc w:val="left"/>
      <w:pPr>
        <w:ind w:left="7526" w:hanging="350"/>
      </w:pPr>
      <w:rPr>
        <w:rFonts w:hint="default"/>
        <w:lang w:val="en-US" w:eastAsia="en-US" w:bidi="ar-SA"/>
      </w:rPr>
    </w:lvl>
    <w:lvl w:ilvl="8" w:tplc="DA941638">
      <w:numFmt w:val="bullet"/>
      <w:lvlText w:val="•"/>
      <w:lvlJc w:val="left"/>
      <w:pPr>
        <w:ind w:left="8470" w:hanging="350"/>
      </w:pPr>
      <w:rPr>
        <w:rFonts w:hint="default"/>
        <w:lang w:val="en-US" w:eastAsia="en-US" w:bidi="ar-SA"/>
      </w:rPr>
    </w:lvl>
  </w:abstractNum>
  <w:abstractNum w:abstractNumId="1" w15:restartNumberingAfterBreak="0">
    <w:nsid w:val="62BD2D09"/>
    <w:multiLevelType w:val="hybridMultilevel"/>
    <w:tmpl w:val="C4907DB8"/>
    <w:lvl w:ilvl="0" w:tplc="831EB11E">
      <w:numFmt w:val="bullet"/>
      <w:lvlText w:val="-"/>
      <w:lvlJc w:val="left"/>
      <w:pPr>
        <w:ind w:left="940" w:hanging="350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en-US" w:eastAsia="en-US" w:bidi="ar-SA"/>
      </w:rPr>
    </w:lvl>
    <w:lvl w:ilvl="1" w:tplc="4E78BE2E">
      <w:numFmt w:val="bullet"/>
      <w:lvlText w:val="•"/>
      <w:lvlJc w:val="left"/>
      <w:pPr>
        <w:ind w:left="1884" w:hanging="350"/>
      </w:pPr>
      <w:rPr>
        <w:rFonts w:hint="default"/>
        <w:lang w:val="en-US" w:eastAsia="en-US" w:bidi="ar-SA"/>
      </w:rPr>
    </w:lvl>
    <w:lvl w:ilvl="2" w:tplc="61A2151E">
      <w:numFmt w:val="bullet"/>
      <w:lvlText w:val="•"/>
      <w:lvlJc w:val="left"/>
      <w:pPr>
        <w:ind w:left="2828" w:hanging="350"/>
      </w:pPr>
      <w:rPr>
        <w:rFonts w:hint="default"/>
        <w:lang w:val="en-US" w:eastAsia="en-US" w:bidi="ar-SA"/>
      </w:rPr>
    </w:lvl>
    <w:lvl w:ilvl="3" w:tplc="67905832">
      <w:numFmt w:val="bullet"/>
      <w:lvlText w:val="•"/>
      <w:lvlJc w:val="left"/>
      <w:pPr>
        <w:ind w:left="3772" w:hanging="350"/>
      </w:pPr>
      <w:rPr>
        <w:rFonts w:hint="default"/>
        <w:lang w:val="en-US" w:eastAsia="en-US" w:bidi="ar-SA"/>
      </w:rPr>
    </w:lvl>
    <w:lvl w:ilvl="4" w:tplc="E916AC74">
      <w:numFmt w:val="bullet"/>
      <w:lvlText w:val="•"/>
      <w:lvlJc w:val="left"/>
      <w:pPr>
        <w:ind w:left="4716" w:hanging="350"/>
      </w:pPr>
      <w:rPr>
        <w:rFonts w:hint="default"/>
        <w:lang w:val="en-US" w:eastAsia="en-US" w:bidi="ar-SA"/>
      </w:rPr>
    </w:lvl>
    <w:lvl w:ilvl="5" w:tplc="867EF9DC">
      <w:numFmt w:val="bullet"/>
      <w:lvlText w:val="•"/>
      <w:lvlJc w:val="left"/>
      <w:pPr>
        <w:ind w:left="5660" w:hanging="350"/>
      </w:pPr>
      <w:rPr>
        <w:rFonts w:hint="default"/>
        <w:lang w:val="en-US" w:eastAsia="en-US" w:bidi="ar-SA"/>
      </w:rPr>
    </w:lvl>
    <w:lvl w:ilvl="6" w:tplc="EECEEB9C">
      <w:numFmt w:val="bullet"/>
      <w:lvlText w:val="•"/>
      <w:lvlJc w:val="left"/>
      <w:pPr>
        <w:ind w:left="6604" w:hanging="350"/>
      </w:pPr>
      <w:rPr>
        <w:rFonts w:hint="default"/>
        <w:lang w:val="en-US" w:eastAsia="en-US" w:bidi="ar-SA"/>
      </w:rPr>
    </w:lvl>
    <w:lvl w:ilvl="7" w:tplc="6B703DB2">
      <w:numFmt w:val="bullet"/>
      <w:lvlText w:val="•"/>
      <w:lvlJc w:val="left"/>
      <w:pPr>
        <w:ind w:left="7548" w:hanging="350"/>
      </w:pPr>
      <w:rPr>
        <w:rFonts w:hint="default"/>
        <w:lang w:val="en-US" w:eastAsia="en-US" w:bidi="ar-SA"/>
      </w:rPr>
    </w:lvl>
    <w:lvl w:ilvl="8" w:tplc="31607530">
      <w:numFmt w:val="bullet"/>
      <w:lvlText w:val="•"/>
      <w:lvlJc w:val="left"/>
      <w:pPr>
        <w:ind w:left="8492" w:hanging="35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3A8"/>
    <w:rsid w:val="00075F55"/>
    <w:rsid w:val="000B72A1"/>
    <w:rsid w:val="001351B5"/>
    <w:rsid w:val="00421D80"/>
    <w:rsid w:val="00434634"/>
    <w:rsid w:val="00471334"/>
    <w:rsid w:val="004A2B94"/>
    <w:rsid w:val="00542523"/>
    <w:rsid w:val="007D7877"/>
    <w:rsid w:val="009D3D09"/>
    <w:rsid w:val="00B178C1"/>
    <w:rsid w:val="00B35276"/>
    <w:rsid w:val="00BD62C3"/>
    <w:rsid w:val="00C143A8"/>
    <w:rsid w:val="00E53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4BBFE36"/>
  <w15:chartTrackingRefBased/>
  <w15:docId w15:val="{16F29CB4-2C0E-4EBA-AF26-26B067A0B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43A8"/>
  </w:style>
  <w:style w:type="paragraph" w:styleId="Heading3">
    <w:name w:val="heading 3"/>
    <w:basedOn w:val="Normal"/>
    <w:link w:val="Heading3Char"/>
    <w:uiPriority w:val="1"/>
    <w:qFormat/>
    <w:rsid w:val="00C143A8"/>
    <w:pPr>
      <w:widowControl w:val="0"/>
      <w:autoSpaceDE w:val="0"/>
      <w:autoSpaceDN w:val="0"/>
      <w:spacing w:after="0" w:line="240" w:lineRule="auto"/>
      <w:ind w:left="240"/>
      <w:outlineLvl w:val="2"/>
    </w:pPr>
    <w:rPr>
      <w:rFonts w:ascii="Times New Roman" w:eastAsia="Times New Roman" w:hAnsi="Times New Roman" w:cs="Times New Roman"/>
      <w:b/>
      <w:bCs/>
      <w:sz w:val="21"/>
      <w:szCs w:val="21"/>
      <w:lang w:val="en-US"/>
    </w:rPr>
  </w:style>
  <w:style w:type="paragraph" w:styleId="Heading4">
    <w:name w:val="heading 4"/>
    <w:basedOn w:val="Normal"/>
    <w:link w:val="Heading4Char"/>
    <w:uiPriority w:val="1"/>
    <w:qFormat/>
    <w:rsid w:val="00C143A8"/>
    <w:pPr>
      <w:widowControl w:val="0"/>
      <w:autoSpaceDE w:val="0"/>
      <w:autoSpaceDN w:val="0"/>
      <w:spacing w:after="0" w:line="240" w:lineRule="auto"/>
      <w:ind w:left="240"/>
      <w:outlineLvl w:val="3"/>
    </w:pPr>
    <w:rPr>
      <w:rFonts w:ascii="Times New Roman" w:eastAsia="Times New Roman" w:hAnsi="Times New Roman" w:cs="Times New Roman"/>
      <w:b/>
      <w:bCs/>
      <w:i/>
      <w:iCs/>
      <w:sz w:val="21"/>
      <w:szCs w:val="21"/>
      <w:u w:val="single"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C143A8"/>
    <w:rPr>
      <w:rFonts w:ascii="Times New Roman" w:eastAsia="Times New Roman" w:hAnsi="Times New Roman" w:cs="Times New Roman"/>
      <w:b/>
      <w:bCs/>
      <w:sz w:val="21"/>
      <w:szCs w:val="21"/>
      <w:lang w:val="en-US"/>
    </w:rPr>
  </w:style>
  <w:style w:type="character" w:customStyle="1" w:styleId="Heading4Char">
    <w:name w:val="Heading 4 Char"/>
    <w:basedOn w:val="DefaultParagraphFont"/>
    <w:link w:val="Heading4"/>
    <w:uiPriority w:val="1"/>
    <w:rsid w:val="00C143A8"/>
    <w:rPr>
      <w:rFonts w:ascii="Times New Roman" w:eastAsia="Times New Roman" w:hAnsi="Times New Roman" w:cs="Times New Roman"/>
      <w:b/>
      <w:bCs/>
      <w:i/>
      <w:iCs/>
      <w:sz w:val="21"/>
      <w:szCs w:val="21"/>
      <w:u w:val="single" w:color="00000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C143A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C143A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C143A8"/>
    <w:pPr>
      <w:widowControl w:val="0"/>
      <w:autoSpaceDE w:val="0"/>
      <w:autoSpaceDN w:val="0"/>
      <w:spacing w:after="0" w:line="240" w:lineRule="auto"/>
      <w:ind w:left="940" w:hanging="701"/>
    </w:pPr>
    <w:rPr>
      <w:rFonts w:ascii="Times New Roman" w:eastAsia="Times New Roman" w:hAnsi="Times New Roman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52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27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B72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72A1"/>
  </w:style>
  <w:style w:type="paragraph" w:styleId="Footer">
    <w:name w:val="footer"/>
    <w:basedOn w:val="Normal"/>
    <w:link w:val="FooterChar"/>
    <w:uiPriority w:val="99"/>
    <w:unhideWhenUsed/>
    <w:rsid w:val="000B72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72A1"/>
  </w:style>
  <w:style w:type="paragraph" w:styleId="NoSpacing">
    <w:name w:val="No Spacing"/>
    <w:uiPriority w:val="1"/>
    <w:qFormat/>
    <w:rsid w:val="00421D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OS</cp:lastModifiedBy>
  <cp:revision>2</cp:revision>
  <cp:lastPrinted>2022-07-02T09:49:00Z</cp:lastPrinted>
  <dcterms:created xsi:type="dcterms:W3CDTF">2022-07-02T09:50:00Z</dcterms:created>
  <dcterms:modified xsi:type="dcterms:W3CDTF">2022-07-02T09:50:00Z</dcterms:modified>
</cp:coreProperties>
</file>